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642" w:rsidRDefault="005B2642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C82297" w:rsidRPr="009F599B" w:rsidRDefault="00C82297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A30BF5" w:rsidRDefault="00A30BF5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</w:p>
    <w:p w:rsidR="00D512FA" w:rsidRDefault="00D512FA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Drept urmare a procesului-verbal nr. 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96</w:t>
      </w:r>
      <w:r w:rsidR="00350513">
        <w:rPr>
          <w:rFonts w:ascii="Times New Roman" w:eastAsia="SimSun" w:hAnsi="Times New Roman"/>
          <w:b/>
          <w:sz w:val="24"/>
          <w:szCs w:val="24"/>
          <w:lang w:val="ro-RO"/>
        </w:rPr>
        <w:t>53</w:t>
      </w:r>
      <w:r w:rsidR="00FD2ED2" w:rsidRPr="00262560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din data de 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26.09.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2024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216C4D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de selecție a dosarelor 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de concurs / examen organizat în data de </w:t>
      </w:r>
      <w:r w:rsidR="00350513">
        <w:rPr>
          <w:rFonts w:ascii="Times New Roman" w:eastAsia="SimSun" w:hAnsi="Times New Roman"/>
          <w:b/>
          <w:sz w:val="24"/>
          <w:szCs w:val="24"/>
          <w:lang w:val="ro-RO"/>
        </w:rPr>
        <w:t>02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.10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.2024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la ora 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10,00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(proba scrisă)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pentru ocuparea </w:t>
      </w:r>
      <w:r w:rsidR="00382FE9">
        <w:rPr>
          <w:rFonts w:ascii="Times New Roman" w:eastAsia="SimSun" w:hAnsi="Times New Roman"/>
          <w:sz w:val="24"/>
          <w:szCs w:val="24"/>
          <w:lang w:val="ro-RO"/>
        </w:rPr>
        <w:t xml:space="preserve">funcției de 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INFIRMIER</w:t>
      </w:r>
      <w:r w:rsidR="00350513">
        <w:rPr>
          <w:rFonts w:ascii="Times New Roman" w:eastAsia="SimSun" w:hAnsi="Times New Roman"/>
          <w:b/>
          <w:sz w:val="24"/>
          <w:szCs w:val="24"/>
          <w:lang w:val="ro-RO"/>
        </w:rPr>
        <w:t xml:space="preserve"> DEBUTANT</w:t>
      </w:r>
      <w:r w:rsidR="00382FE9">
        <w:rPr>
          <w:rFonts w:ascii="Times New Roman" w:eastAsia="SimSun" w:hAnsi="Times New Roman"/>
          <w:b/>
          <w:sz w:val="24"/>
          <w:szCs w:val="24"/>
          <w:lang w:val="ro-RO"/>
        </w:rPr>
        <w:t xml:space="preserve"> (S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G</w:t>
      </w:r>
      <w:r w:rsidR="00382FE9">
        <w:rPr>
          <w:rFonts w:ascii="Times New Roman" w:eastAsia="SimSun" w:hAnsi="Times New Roman"/>
          <w:b/>
          <w:sz w:val="24"/>
          <w:szCs w:val="24"/>
          <w:lang w:val="ro-RO"/>
        </w:rPr>
        <w:t>)</w:t>
      </w:r>
      <w:r w:rsidR="006E7B55">
        <w:rPr>
          <w:rFonts w:ascii="Times New Roman" w:eastAsia="SimSun" w:hAnsi="Times New Roman"/>
          <w:b/>
          <w:sz w:val="24"/>
          <w:szCs w:val="24"/>
          <w:lang w:val="ro-RO"/>
        </w:rPr>
        <w:t>,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pe perioadă nedeterminată la </w:t>
      </w:r>
      <w:r w:rsidR="00350513">
        <w:rPr>
          <w:rFonts w:ascii="Times New Roman" w:eastAsia="SimSun" w:hAnsi="Times New Roman"/>
          <w:b/>
          <w:sz w:val="24"/>
          <w:szCs w:val="24"/>
          <w:lang w:val="ro-RO"/>
        </w:rPr>
        <w:t>Compartimentul Chirurgie plastică, Microchirurgie reconstructivă</w:t>
      </w:r>
      <w:r w:rsidR="00350513"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Caransebeș, s-a obținut următorul rezultat:</w:t>
      </w:r>
    </w:p>
    <w:p w:rsidR="002B1856" w:rsidRDefault="002B1856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100"/>
        <w:gridCol w:w="2693"/>
        <w:gridCol w:w="3828"/>
      </w:tblGrid>
      <w:tr w:rsidR="00A376AC" w:rsidTr="009360F9">
        <w:trPr>
          <w:trHeight w:val="569"/>
        </w:trPr>
        <w:tc>
          <w:tcPr>
            <w:tcW w:w="985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00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</w:t>
            </w:r>
          </w:p>
        </w:tc>
        <w:tc>
          <w:tcPr>
            <w:tcW w:w="2693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Rezultat selecție dosare</w:t>
            </w:r>
          </w:p>
        </w:tc>
        <w:tc>
          <w:tcPr>
            <w:tcW w:w="3828" w:type="dxa"/>
          </w:tcPr>
          <w:p w:rsidR="00A376AC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Observații</w:t>
            </w:r>
          </w:p>
        </w:tc>
      </w:tr>
      <w:tr w:rsidR="00D512FA" w:rsidTr="002B1856">
        <w:trPr>
          <w:trHeight w:val="525"/>
        </w:trPr>
        <w:tc>
          <w:tcPr>
            <w:tcW w:w="985" w:type="dxa"/>
          </w:tcPr>
          <w:p w:rsidR="00D512FA" w:rsidRDefault="00D512FA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100" w:type="dxa"/>
          </w:tcPr>
          <w:p w:rsidR="00D512FA" w:rsidRPr="00464EAD" w:rsidRDefault="00350513" w:rsidP="0034462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9559</w:t>
            </w:r>
          </w:p>
        </w:tc>
        <w:tc>
          <w:tcPr>
            <w:tcW w:w="2693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50513" w:rsidTr="002B1856">
        <w:trPr>
          <w:trHeight w:val="525"/>
        </w:trPr>
        <w:tc>
          <w:tcPr>
            <w:tcW w:w="985" w:type="dxa"/>
          </w:tcPr>
          <w:p w:rsidR="00350513" w:rsidRDefault="00350513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100" w:type="dxa"/>
          </w:tcPr>
          <w:p w:rsidR="00350513" w:rsidRDefault="00350513" w:rsidP="0034462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9404</w:t>
            </w:r>
          </w:p>
        </w:tc>
        <w:tc>
          <w:tcPr>
            <w:tcW w:w="2693" w:type="dxa"/>
          </w:tcPr>
          <w:p w:rsidR="00350513" w:rsidRDefault="00350513" w:rsidP="0089539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350513" w:rsidRDefault="00350513" w:rsidP="0089539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350513" w:rsidTr="002B1856">
        <w:trPr>
          <w:trHeight w:val="525"/>
        </w:trPr>
        <w:tc>
          <w:tcPr>
            <w:tcW w:w="985" w:type="dxa"/>
          </w:tcPr>
          <w:p w:rsidR="00350513" w:rsidRDefault="00350513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2100" w:type="dxa"/>
          </w:tcPr>
          <w:p w:rsidR="00350513" w:rsidRDefault="00350513" w:rsidP="0034462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9317</w:t>
            </w:r>
          </w:p>
        </w:tc>
        <w:tc>
          <w:tcPr>
            <w:tcW w:w="2693" w:type="dxa"/>
          </w:tcPr>
          <w:p w:rsidR="00350513" w:rsidRDefault="00350513" w:rsidP="0089539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350513" w:rsidRDefault="00350513" w:rsidP="0089539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</w:tbl>
    <w:p w:rsidR="00A30BF5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B1856" w:rsidRPr="00D227FD" w:rsidRDefault="002B1856" w:rsidP="00344626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62560" w:rsidRDefault="00A30BF5" w:rsidP="00344626">
      <w:pPr>
        <w:pStyle w:val="ListParagraph"/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Actele depuse de candida</w:t>
      </w:r>
      <w:r w:rsidR="002B1856">
        <w:rPr>
          <w:rFonts w:ascii="Times New Roman" w:eastAsia="SimSun" w:hAnsi="Times New Roman"/>
          <w:sz w:val="24"/>
          <w:szCs w:val="24"/>
          <w:lang w:val="ro-RO"/>
        </w:rPr>
        <w:t>t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sunt în conformi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tate cu cerințele Hotărârii nr.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1336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 xml:space="preserve"> din data de </w:t>
      </w:r>
    </w:p>
    <w:p w:rsidR="00A30BF5" w:rsidRPr="00262560" w:rsidRDefault="00A30BF5" w:rsidP="00344626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28.10.2022 pentru aprobarea Regulamentului – cadru privind organizarea și dezvoltarea carierei personalului contractual din sectorul bugetar plătit din fonduri publice</w:t>
      </w:r>
      <w:r w:rsidR="00E03058" w:rsidRPr="00262560">
        <w:rPr>
          <w:rFonts w:ascii="Times New Roman" w:eastAsia="SimSun" w:hAnsi="Times New Roman"/>
          <w:sz w:val="24"/>
          <w:szCs w:val="24"/>
          <w:lang w:val="ro-RO"/>
        </w:rPr>
        <w:t>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 </w:t>
      </w: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2B1856" w:rsidRPr="00262560" w:rsidRDefault="002B1856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</w:p>
    <w:sectPr w:rsidR="00E03058" w:rsidRPr="00262560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734" w:rsidRDefault="00E11734" w:rsidP="00EE1E3A">
      <w:pPr>
        <w:spacing w:after="0" w:line="240" w:lineRule="auto"/>
      </w:pPr>
      <w:r>
        <w:separator/>
      </w:r>
    </w:p>
  </w:endnote>
  <w:endnote w:type="continuationSeparator" w:id="0">
    <w:p w:rsidR="00E11734" w:rsidRDefault="00E11734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734" w:rsidRDefault="00E11734" w:rsidP="00EE1E3A">
      <w:pPr>
        <w:spacing w:after="0" w:line="240" w:lineRule="auto"/>
      </w:pPr>
      <w:r>
        <w:separator/>
      </w:r>
    </w:p>
  </w:footnote>
  <w:footnote w:type="continuationSeparator" w:id="0">
    <w:p w:rsidR="00E11734" w:rsidRDefault="00E11734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2C15DAB0" wp14:editId="5D736C86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301741AC" wp14:editId="073F3A08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11734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1FA1F084" wp14:editId="2294C6DB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409D7D4D" wp14:editId="74DCC039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E11734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B4CB4"/>
    <w:rsid w:val="000C65A4"/>
    <w:rsid w:val="001125EC"/>
    <w:rsid w:val="00124147"/>
    <w:rsid w:val="00145B55"/>
    <w:rsid w:val="00146BA9"/>
    <w:rsid w:val="00157BA0"/>
    <w:rsid w:val="00175D4C"/>
    <w:rsid w:val="00182083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16C4D"/>
    <w:rsid w:val="00222BA6"/>
    <w:rsid w:val="00225723"/>
    <w:rsid w:val="0023298D"/>
    <w:rsid w:val="00234BA7"/>
    <w:rsid w:val="00262560"/>
    <w:rsid w:val="00294AB6"/>
    <w:rsid w:val="0029560F"/>
    <w:rsid w:val="002A456D"/>
    <w:rsid w:val="002B1856"/>
    <w:rsid w:val="002E3581"/>
    <w:rsid w:val="003168E9"/>
    <w:rsid w:val="00326572"/>
    <w:rsid w:val="00344626"/>
    <w:rsid w:val="00344876"/>
    <w:rsid w:val="00350513"/>
    <w:rsid w:val="00351154"/>
    <w:rsid w:val="00360492"/>
    <w:rsid w:val="00366505"/>
    <w:rsid w:val="003750C2"/>
    <w:rsid w:val="00382FE9"/>
    <w:rsid w:val="003A37E4"/>
    <w:rsid w:val="003C5F50"/>
    <w:rsid w:val="003E14F4"/>
    <w:rsid w:val="004018CD"/>
    <w:rsid w:val="00446047"/>
    <w:rsid w:val="00462D46"/>
    <w:rsid w:val="0048721F"/>
    <w:rsid w:val="00494226"/>
    <w:rsid w:val="00497B0A"/>
    <w:rsid w:val="004A002B"/>
    <w:rsid w:val="004C1359"/>
    <w:rsid w:val="004C572E"/>
    <w:rsid w:val="004E194B"/>
    <w:rsid w:val="004E317B"/>
    <w:rsid w:val="004E31EB"/>
    <w:rsid w:val="004F065F"/>
    <w:rsid w:val="004F3408"/>
    <w:rsid w:val="00502C7E"/>
    <w:rsid w:val="00512E88"/>
    <w:rsid w:val="0052375C"/>
    <w:rsid w:val="0056762F"/>
    <w:rsid w:val="00577399"/>
    <w:rsid w:val="00582316"/>
    <w:rsid w:val="005841DD"/>
    <w:rsid w:val="00584429"/>
    <w:rsid w:val="005B04BC"/>
    <w:rsid w:val="005B2642"/>
    <w:rsid w:val="005C2442"/>
    <w:rsid w:val="005D0785"/>
    <w:rsid w:val="006077AD"/>
    <w:rsid w:val="006103DB"/>
    <w:rsid w:val="0061433B"/>
    <w:rsid w:val="006547C0"/>
    <w:rsid w:val="00690350"/>
    <w:rsid w:val="006A4409"/>
    <w:rsid w:val="006B53A9"/>
    <w:rsid w:val="006E7B55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360F9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9F599B"/>
    <w:rsid w:val="00A114D8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F0A2D"/>
    <w:rsid w:val="00AF27C3"/>
    <w:rsid w:val="00AF5353"/>
    <w:rsid w:val="00AF5A9A"/>
    <w:rsid w:val="00B068C2"/>
    <w:rsid w:val="00B20520"/>
    <w:rsid w:val="00B8178A"/>
    <w:rsid w:val="00B922E2"/>
    <w:rsid w:val="00B92DD9"/>
    <w:rsid w:val="00BA02C8"/>
    <w:rsid w:val="00BE5001"/>
    <w:rsid w:val="00BF4706"/>
    <w:rsid w:val="00BF5C84"/>
    <w:rsid w:val="00C21142"/>
    <w:rsid w:val="00C2702C"/>
    <w:rsid w:val="00C276D5"/>
    <w:rsid w:val="00C32722"/>
    <w:rsid w:val="00C5277B"/>
    <w:rsid w:val="00C82297"/>
    <w:rsid w:val="00C852DF"/>
    <w:rsid w:val="00C92139"/>
    <w:rsid w:val="00C922C4"/>
    <w:rsid w:val="00CA5215"/>
    <w:rsid w:val="00CB2526"/>
    <w:rsid w:val="00CD1A9B"/>
    <w:rsid w:val="00D16F8E"/>
    <w:rsid w:val="00D227FD"/>
    <w:rsid w:val="00D234CE"/>
    <w:rsid w:val="00D365C3"/>
    <w:rsid w:val="00D512FA"/>
    <w:rsid w:val="00DA0B92"/>
    <w:rsid w:val="00DA5980"/>
    <w:rsid w:val="00DB4282"/>
    <w:rsid w:val="00DF02D6"/>
    <w:rsid w:val="00E03058"/>
    <w:rsid w:val="00E063BB"/>
    <w:rsid w:val="00E11734"/>
    <w:rsid w:val="00E37480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D08"/>
    <w:rsid w:val="00F26F72"/>
    <w:rsid w:val="00F45251"/>
    <w:rsid w:val="00F51315"/>
    <w:rsid w:val="00F6665C"/>
    <w:rsid w:val="00FB4607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2FB89-746C-470D-8E53-D0B23054E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28</cp:revision>
  <cp:lastPrinted>2024-09-26T12:16:00Z</cp:lastPrinted>
  <dcterms:created xsi:type="dcterms:W3CDTF">2023-04-11T08:58:00Z</dcterms:created>
  <dcterms:modified xsi:type="dcterms:W3CDTF">2024-09-26T12:18:00Z</dcterms:modified>
</cp:coreProperties>
</file>