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983" w:rsidRDefault="00656394" w:rsidP="00656394">
      <w:pPr>
        <w:suppressAutoHyphens/>
        <w:spacing w:after="0"/>
        <w:ind w:left="6372" w:firstLine="708"/>
        <w:rPr>
          <w:rFonts w:ascii="Times New Roman" w:eastAsia="SimSun" w:hAnsi="Times New Roman" w:cs="Times New Roman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  </w:t>
      </w:r>
    </w:p>
    <w:p w:rsidR="00656394" w:rsidRDefault="000B7CC2" w:rsidP="00656394">
      <w:pPr>
        <w:suppressAutoHyphens/>
        <w:spacing w:after="0"/>
        <w:ind w:left="6372" w:firstLine="708"/>
        <w:rPr>
          <w:rFonts w:ascii="Times New Roman" w:eastAsia="SimSun" w:hAnsi="Times New Roman" w:cs="Times New Roman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  </w:t>
      </w:r>
      <w:proofErr w:type="spellStart"/>
      <w:proofErr w:type="gramStart"/>
      <w:r w:rsidR="00656394">
        <w:rPr>
          <w:rFonts w:ascii="Times New Roman" w:eastAsia="SimSun" w:hAnsi="Times New Roman" w:cs="Times New Roman"/>
          <w:sz w:val="24"/>
          <w:szCs w:val="24"/>
          <w:lang w:eastAsia="ar-SA"/>
        </w:rPr>
        <w:t>Aprobat</w:t>
      </w:r>
      <w:proofErr w:type="spellEnd"/>
      <w:r w:rsidR="00656394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,</w:t>
      </w:r>
      <w:proofErr w:type="gramEnd"/>
    </w:p>
    <w:p w:rsidR="00656394" w:rsidRDefault="00656394" w:rsidP="00656394">
      <w:pPr>
        <w:suppressAutoHyphens/>
        <w:spacing w:after="0"/>
        <w:ind w:left="5664" w:firstLine="708"/>
        <w:jc w:val="center"/>
        <w:rPr>
          <w:rFonts w:ascii="Times New Roman" w:eastAsia="SimSun" w:hAnsi="Times New Roman" w:cs="Times New Roman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sz w:val="24"/>
          <w:szCs w:val="24"/>
          <w:lang w:eastAsia="ar-SA"/>
        </w:rPr>
        <w:t>MANAGER,</w:t>
      </w:r>
    </w:p>
    <w:p w:rsidR="00656394" w:rsidRDefault="00656394" w:rsidP="00656394">
      <w:pPr>
        <w:suppressAutoHyphens/>
        <w:spacing w:after="0"/>
        <w:jc w:val="right"/>
        <w:rPr>
          <w:rFonts w:ascii="Times New Roman" w:eastAsia="SimSun" w:hAnsi="Times New Roman" w:cs="Times New Roman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sz w:val="24"/>
          <w:szCs w:val="24"/>
          <w:lang w:eastAsia="ar-SA"/>
        </w:rPr>
        <w:t>Jr. ADRIAN DUMBRAVĂ</w:t>
      </w:r>
    </w:p>
    <w:p w:rsidR="000B7CC2" w:rsidRDefault="000B7CC2" w:rsidP="000B7CC2">
      <w:pPr>
        <w:suppressAutoHyphens/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0B7CC2" w:rsidRPr="000B7CC2" w:rsidRDefault="000B7CC2" w:rsidP="000B7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>Nr: 5324 / 27.05.2024</w:t>
      </w:r>
    </w:p>
    <w:p w:rsidR="000B7CC2" w:rsidRPr="000B7CC2" w:rsidRDefault="000B7CC2" w:rsidP="000B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7CC2" w:rsidRPr="000B7CC2" w:rsidRDefault="000B7CC2" w:rsidP="000B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7CC2" w:rsidRPr="000B7CC2" w:rsidRDefault="000B7CC2" w:rsidP="000B7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gramStart"/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TEMATICA  </w:t>
      </w:r>
      <w:proofErr w:type="spellStart"/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ș</w:t>
      </w:r>
      <w:proofErr w:type="gramEnd"/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</w:t>
      </w:r>
      <w:proofErr w:type="spellEnd"/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BIBLIOGRAFIA</w:t>
      </w:r>
    </w:p>
    <w:p w:rsidR="000B7CC2" w:rsidRPr="000B7CC2" w:rsidRDefault="000B7CC2" w:rsidP="000B7C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-  </w:t>
      </w:r>
      <w:proofErr w:type="spellStart"/>
      <w:proofErr w:type="gramStart"/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pentru</w:t>
      </w:r>
      <w:proofErr w:type="spellEnd"/>
      <w:proofErr w:type="gramEnd"/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ocuparea</w:t>
      </w:r>
      <w:proofErr w:type="spellEnd"/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postului</w:t>
      </w:r>
      <w:proofErr w:type="spellEnd"/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de </w:t>
      </w:r>
      <w:proofErr w:type="spellStart"/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primitor</w:t>
      </w:r>
      <w:proofErr w:type="spellEnd"/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distribuitor</w:t>
      </w:r>
      <w:proofErr w:type="spellEnd"/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de material la </w:t>
      </w:r>
      <w:proofErr w:type="spellStart"/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Serviciul</w:t>
      </w:r>
      <w:proofErr w:type="spellEnd"/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A.T.A.</w:t>
      </w:r>
    </w:p>
    <w:p w:rsidR="000B7CC2" w:rsidRPr="000B7CC2" w:rsidRDefault="000B7CC2" w:rsidP="000B7C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B7CC2" w:rsidRPr="000B7CC2" w:rsidRDefault="000B7CC2" w:rsidP="000B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7CC2" w:rsidRPr="000B7CC2" w:rsidRDefault="000B7CC2" w:rsidP="000B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TEMATICA  </w:t>
      </w:r>
    </w:p>
    <w:p w:rsidR="000B7CC2" w:rsidRPr="000B7CC2" w:rsidRDefault="000B7CC2" w:rsidP="000B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1. 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Garantii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B7CC2" w:rsidRPr="000B7CC2" w:rsidRDefault="000B7CC2" w:rsidP="000B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Raspunderea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materiala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disciplinara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, administrative,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penala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dupa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incalcarea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dispozitiilor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legale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gestionarea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bunurilor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Principalele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masuri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B7CC2">
        <w:rPr>
          <w:rFonts w:ascii="Times New Roman" w:eastAsia="Times New Roman" w:hAnsi="Times New Roman" w:cs="Times New Roman"/>
          <w:sz w:val="24"/>
          <w:szCs w:val="24"/>
        </w:rPr>
        <w:t>organizatorice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 care</w:t>
      </w:r>
      <w:proofErr w:type="gram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trebuie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luate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timpul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inventarierii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patrimonului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B7CC2" w:rsidRPr="000B7CC2" w:rsidRDefault="000B7CC2" w:rsidP="000B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Obligatiile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salariatului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normele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securitate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sanatate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munca</w:t>
      </w:r>
      <w:proofErr w:type="spellEnd"/>
      <w:proofErr w:type="gramStart"/>
      <w:r w:rsidRPr="000B7CC2">
        <w:rPr>
          <w:rFonts w:ascii="Times New Roman" w:eastAsia="Times New Roman" w:hAnsi="Times New Roman" w:cs="Times New Roman"/>
          <w:sz w:val="24"/>
          <w:szCs w:val="24"/>
        </w:rPr>
        <w:t>;.</w:t>
      </w:r>
      <w:proofErr w:type="gramEnd"/>
    </w:p>
    <w:p w:rsidR="000B7CC2" w:rsidRPr="000B7CC2" w:rsidRDefault="000B7CC2" w:rsidP="000B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Atributii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fisei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B7CC2" w:rsidRPr="000B7CC2" w:rsidRDefault="000B7CC2" w:rsidP="000B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Obligatiile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salariatului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vederea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asigurarii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masurilor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aparare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impotriva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incendiilor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B7CC2" w:rsidRPr="000B7CC2" w:rsidRDefault="000B7CC2" w:rsidP="000B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6.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Cerinte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aplicatiile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Microsoft Office (Word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Excel);</w:t>
      </w:r>
    </w:p>
    <w:p w:rsidR="000B7CC2" w:rsidRPr="000B7CC2" w:rsidRDefault="000B7CC2" w:rsidP="000B7C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Formatarea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documentelor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B7CC2" w:rsidRPr="000B7CC2" w:rsidRDefault="000B7CC2" w:rsidP="000B7C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Formatarea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textului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paragrafelor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antetelor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subsolurilor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B7CC2" w:rsidRPr="000B7CC2" w:rsidRDefault="000B7CC2" w:rsidP="000B7C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Copierea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mutarea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stergerea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text;</w:t>
      </w:r>
    </w:p>
    <w:p w:rsidR="000B7CC2" w:rsidRPr="000B7CC2" w:rsidRDefault="000B7CC2" w:rsidP="000B7C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Lucru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tabele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B7CC2" w:rsidRPr="000B7CC2" w:rsidRDefault="000B7CC2" w:rsidP="000B7C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Gestionarea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datelor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foile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calcul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B7CC2" w:rsidRPr="000B7CC2" w:rsidRDefault="000B7CC2" w:rsidP="000B7C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Formule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functii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0B7CC2" w:rsidRPr="000B7CC2" w:rsidRDefault="000B7CC2" w:rsidP="000B7C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Vizualizarea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formatarea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foii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calcul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registrului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B7CC2" w:rsidRPr="000B7CC2" w:rsidRDefault="000B7CC2" w:rsidP="000B7CC2">
      <w:pPr>
        <w:spacing w:after="0" w:line="240" w:lineRule="auto"/>
        <w:ind w:left="90" w:firstLine="15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7CC2" w:rsidRPr="000B7CC2" w:rsidRDefault="000B7CC2" w:rsidP="000B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7CC2" w:rsidRPr="000B7CC2" w:rsidRDefault="000B7CC2" w:rsidP="000B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BIBLIOGRAFIA  </w:t>
      </w:r>
    </w:p>
    <w:p w:rsidR="000B7CC2" w:rsidRPr="000B7CC2" w:rsidRDefault="000B7CC2" w:rsidP="000B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nr. 22/1969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angajarea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gestionarilor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constituirea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garantii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raspunderea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legatura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gestionarea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bunurilor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modificarile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completarile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B7CC2" w:rsidRPr="000B7CC2" w:rsidRDefault="000B7CC2" w:rsidP="000B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Hotararea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nr. 2230/1969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gestionarea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bunurilor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materiale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B7CC2" w:rsidRPr="000B7CC2" w:rsidRDefault="000B7CC2" w:rsidP="000B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Ordinul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nr. 2861/09.10.2009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Normelor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inventarierii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elementelor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gramStart"/>
      <w:r w:rsidRPr="000B7CC2">
        <w:rPr>
          <w:rFonts w:ascii="Times New Roman" w:eastAsia="Times New Roman" w:hAnsi="Times New Roman" w:cs="Times New Roman"/>
          <w:sz w:val="24"/>
          <w:szCs w:val="24"/>
        </w:rPr>
        <w:t>natures</w:t>
      </w:r>
      <w:proofErr w:type="gram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activelor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datoriilor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capitalurilor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proprii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B7CC2" w:rsidRPr="000B7CC2" w:rsidRDefault="000B7CC2" w:rsidP="000B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4. 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nr. 319/2006 a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securitatii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sanatatii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munca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B7CC2" w:rsidRPr="000B7CC2" w:rsidRDefault="000B7CC2" w:rsidP="000B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5. 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nr. 307/2006,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apararea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impotriva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7CC2">
        <w:rPr>
          <w:rFonts w:ascii="Times New Roman" w:eastAsia="Times New Roman" w:hAnsi="Times New Roman" w:cs="Times New Roman"/>
          <w:sz w:val="24"/>
          <w:szCs w:val="24"/>
        </w:rPr>
        <w:t>incendiilor</w:t>
      </w:r>
      <w:proofErr w:type="spellEnd"/>
      <w:r w:rsidRPr="000B7C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B7CC2" w:rsidRPr="000B7CC2" w:rsidRDefault="000B7CC2" w:rsidP="000B7CC2">
      <w:pPr>
        <w:spacing w:after="0" w:line="240" w:lineRule="auto"/>
        <w:ind w:left="90" w:firstLine="15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7CC2" w:rsidRPr="000B7CC2" w:rsidRDefault="000B7CC2" w:rsidP="00656394">
      <w:pPr>
        <w:suppressAutoHyphens/>
        <w:spacing w:after="0"/>
        <w:jc w:val="right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0B7CC2" w:rsidRPr="000B7CC2" w:rsidRDefault="000B7CC2" w:rsidP="00656394">
      <w:pPr>
        <w:suppressAutoHyphens/>
        <w:spacing w:after="0"/>
        <w:jc w:val="right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0B7CC2" w:rsidRPr="000B7CC2" w:rsidRDefault="000B7CC2" w:rsidP="00656394">
      <w:pPr>
        <w:suppressAutoHyphens/>
        <w:spacing w:after="0"/>
        <w:jc w:val="right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0B7CC2" w:rsidRPr="000B7CC2" w:rsidRDefault="000B7CC2" w:rsidP="00656394">
      <w:pPr>
        <w:suppressAutoHyphens/>
        <w:spacing w:after="0"/>
        <w:jc w:val="right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0B7CC2" w:rsidRPr="000B7CC2" w:rsidRDefault="000B7CC2" w:rsidP="000B7CC2">
      <w:pPr>
        <w:suppressAutoHyphens/>
        <w:spacing w:after="0"/>
        <w:rPr>
          <w:rFonts w:ascii="Times New Roman" w:eastAsia="SimSun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p w:rsidR="000B7CC2" w:rsidRPr="000B7CC2" w:rsidRDefault="000B7CC2" w:rsidP="000B7CC2">
      <w:pPr>
        <w:widowControl w:val="0"/>
        <w:autoSpaceDE w:val="0"/>
        <w:autoSpaceDN w:val="0"/>
        <w:spacing w:after="0" w:line="240" w:lineRule="auto"/>
        <w:ind w:left="720" w:right="2087" w:firstLine="720"/>
        <w:jc w:val="center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BIBLIOGRAFIE ŞI TEMATICĂ</w:t>
      </w:r>
      <w:r w:rsidRPr="000B7CC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o-RO"/>
        </w:rPr>
        <w:t xml:space="preserve"> </w:t>
      </w:r>
    </w:p>
    <w:p w:rsidR="000B7CC2" w:rsidRPr="000B7CC2" w:rsidRDefault="000B7CC2" w:rsidP="000B7CC2">
      <w:pPr>
        <w:widowControl w:val="0"/>
        <w:autoSpaceDE w:val="0"/>
        <w:autoSpaceDN w:val="0"/>
        <w:spacing w:after="0" w:line="240" w:lineRule="auto"/>
        <w:ind w:left="720" w:right="208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pentru</w:t>
      </w:r>
      <w:r w:rsidRPr="000B7CC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ocuparea</w:t>
      </w:r>
      <w:r w:rsidRPr="000B7CC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postului</w:t>
      </w:r>
      <w:r w:rsidRPr="000B7CC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vacant</w:t>
      </w:r>
      <w:r w:rsidRPr="000B7CC2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de şef</w:t>
      </w:r>
      <w:r w:rsidRPr="000B7CC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serviciu informatica statistica si registratori medicali</w:t>
      </w:r>
    </w:p>
    <w:p w:rsidR="000B7CC2" w:rsidRPr="000B7CC2" w:rsidRDefault="000B7CC2" w:rsidP="000B7CC2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0B7CC2" w:rsidRPr="000B7CC2" w:rsidRDefault="000B7CC2" w:rsidP="000B7CC2">
      <w:pPr>
        <w:widowControl w:val="0"/>
        <w:autoSpaceDE w:val="0"/>
        <w:autoSpaceDN w:val="0"/>
        <w:spacing w:before="90" w:after="0" w:line="240" w:lineRule="auto"/>
        <w:ind w:left="47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TEMATICA</w:t>
      </w:r>
    </w:p>
    <w:p w:rsidR="000B7CC2" w:rsidRPr="000B7CC2" w:rsidRDefault="000B7CC2" w:rsidP="000B7CC2">
      <w:pPr>
        <w:widowControl w:val="0"/>
        <w:numPr>
          <w:ilvl w:val="0"/>
          <w:numId w:val="11"/>
        </w:numPr>
        <w:tabs>
          <w:tab w:val="left" w:pos="6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Calculatoare:</w:t>
      </w:r>
      <w:r w:rsidRPr="000B7CC2">
        <w:rPr>
          <w:rFonts w:ascii="Times New Roman" w:eastAsia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arhitectura,</w:t>
      </w:r>
      <w:r w:rsidRPr="000B7CC2">
        <w:rPr>
          <w:rFonts w:ascii="Times New Roman" w:eastAsia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componente,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caracteristici,</w:t>
      </w:r>
      <w:r w:rsidRPr="000B7CC2">
        <w:rPr>
          <w:rFonts w:ascii="Times New Roman" w:eastAsia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periferice.</w:t>
      </w:r>
    </w:p>
    <w:p w:rsidR="000B7CC2" w:rsidRPr="000B7CC2" w:rsidRDefault="000B7CC2" w:rsidP="000B7CC2">
      <w:pPr>
        <w:widowControl w:val="0"/>
        <w:numPr>
          <w:ilvl w:val="0"/>
          <w:numId w:val="11"/>
        </w:numPr>
        <w:tabs>
          <w:tab w:val="left" w:pos="718"/>
        </w:tabs>
        <w:autoSpaceDE w:val="0"/>
        <w:autoSpaceDN w:val="0"/>
        <w:spacing w:after="0" w:line="240" w:lineRule="auto"/>
        <w:ind w:left="717" w:hanging="240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Instalare,</w:t>
      </w:r>
      <w:r w:rsidRPr="000B7CC2">
        <w:rPr>
          <w:rFonts w:ascii="Times New Roman" w:eastAsia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configurare,</w:t>
      </w:r>
      <w:r w:rsidRPr="000B7CC2">
        <w:rPr>
          <w:rFonts w:ascii="Times New Roman" w:eastAsia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optimizare</w:t>
      </w:r>
      <w:r w:rsidRPr="000B7CC2">
        <w:rPr>
          <w:rFonts w:ascii="Times New Roman" w:eastAsia="Times New Roman" w:hAnsi="Times New Roman" w:cs="Times New Roman"/>
          <w:spacing w:val="-5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şi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diagnosticare/depanare</w:t>
      </w:r>
      <w:r w:rsidRPr="000B7CC2">
        <w:rPr>
          <w:rFonts w:ascii="Times New Roman" w:eastAsia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hardware-software(calculatoare</w:t>
      </w:r>
      <w:r w:rsidRPr="000B7CC2">
        <w:rPr>
          <w:rFonts w:ascii="Times New Roman" w:eastAsia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).</w:t>
      </w:r>
    </w:p>
    <w:p w:rsidR="000B7CC2" w:rsidRPr="000B7CC2" w:rsidRDefault="000B7CC2" w:rsidP="000B7CC2">
      <w:pPr>
        <w:widowControl w:val="0"/>
        <w:numPr>
          <w:ilvl w:val="0"/>
          <w:numId w:val="11"/>
        </w:numPr>
        <w:tabs>
          <w:tab w:val="left" w:pos="719"/>
        </w:tabs>
        <w:autoSpaceDE w:val="0"/>
        <w:autoSpaceDN w:val="0"/>
        <w:spacing w:after="0" w:line="275" w:lineRule="exact"/>
        <w:ind w:left="718" w:hanging="241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Instalarea</w:t>
      </w:r>
      <w:r w:rsidRPr="000B7CC2">
        <w:rPr>
          <w:rFonts w:ascii="Times New Roman" w:eastAsia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şi</w:t>
      </w:r>
      <w:r w:rsidRPr="000B7CC2">
        <w:rPr>
          <w:rFonts w:ascii="Times New Roman" w:eastAsia="Times New Roman" w:hAnsi="Times New Roman" w:cs="Times New Roman"/>
          <w:spacing w:val="-5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configurarea</w:t>
      </w:r>
      <w:r w:rsidRPr="000B7CC2">
        <w:rPr>
          <w:rFonts w:ascii="Times New Roman" w:eastAsia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de</w:t>
      </w:r>
      <w:r w:rsidRPr="000B7CC2">
        <w:rPr>
          <w:rFonts w:ascii="Times New Roman" w:eastAsia="Times New Roman" w:hAnsi="Times New Roman" w:cs="Times New Roman"/>
          <w:spacing w:val="-5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echipamente</w:t>
      </w:r>
      <w:r w:rsidRPr="000B7CC2">
        <w:rPr>
          <w:rFonts w:ascii="Times New Roman" w:eastAsia="Times New Roman" w:hAnsi="Times New Roman" w:cs="Times New Roman"/>
          <w:spacing w:val="-5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periferice.</w:t>
      </w:r>
    </w:p>
    <w:p w:rsidR="000B7CC2" w:rsidRPr="000B7CC2" w:rsidRDefault="000B7CC2" w:rsidP="000B7CC2">
      <w:pPr>
        <w:widowControl w:val="0"/>
        <w:numPr>
          <w:ilvl w:val="0"/>
          <w:numId w:val="11"/>
        </w:numPr>
        <w:tabs>
          <w:tab w:val="left" w:pos="718"/>
        </w:tabs>
        <w:autoSpaceDE w:val="0"/>
        <w:autoSpaceDN w:val="0"/>
        <w:spacing w:after="0" w:line="275" w:lineRule="exact"/>
        <w:ind w:left="717" w:hanging="240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Cunoştinţe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avansate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de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Microsoft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Office.</w:t>
      </w:r>
    </w:p>
    <w:p w:rsidR="000B7CC2" w:rsidRPr="000B7CC2" w:rsidRDefault="000B7CC2" w:rsidP="000B7CC2">
      <w:pPr>
        <w:widowControl w:val="0"/>
        <w:numPr>
          <w:ilvl w:val="0"/>
          <w:numId w:val="11"/>
        </w:numPr>
        <w:tabs>
          <w:tab w:val="left" w:pos="719"/>
        </w:tabs>
        <w:autoSpaceDE w:val="0"/>
        <w:autoSpaceDN w:val="0"/>
        <w:spacing w:after="0" w:line="240" w:lineRule="auto"/>
        <w:ind w:left="718" w:hanging="241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Reţele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de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calculatoare</w:t>
      </w:r>
      <w:r w:rsidRPr="000B7CC2">
        <w:rPr>
          <w:rFonts w:ascii="Times New Roman" w:eastAsia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LAN,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WAN,</w:t>
      </w:r>
      <w:r w:rsidRPr="000B7CC2">
        <w:rPr>
          <w:rFonts w:ascii="Times New Roman" w:eastAsia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Internet,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Intranet,</w:t>
      </w:r>
      <w:r w:rsidRPr="000B7CC2">
        <w:rPr>
          <w:rFonts w:ascii="Times New Roman" w:eastAsia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topologii,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medii</w:t>
      </w:r>
      <w:r w:rsidRPr="000B7CC2">
        <w:rPr>
          <w:rFonts w:ascii="Times New Roman" w:eastAsia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de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transmisie.</w:t>
      </w:r>
    </w:p>
    <w:p w:rsidR="000B7CC2" w:rsidRPr="000B7CC2" w:rsidRDefault="000B7CC2" w:rsidP="000B7CC2">
      <w:pPr>
        <w:widowControl w:val="0"/>
        <w:numPr>
          <w:ilvl w:val="0"/>
          <w:numId w:val="11"/>
        </w:numPr>
        <w:tabs>
          <w:tab w:val="left" w:pos="718"/>
        </w:tabs>
        <w:autoSpaceDE w:val="0"/>
        <w:autoSpaceDN w:val="0"/>
        <w:spacing w:after="0" w:line="240" w:lineRule="auto"/>
        <w:ind w:left="478" w:right="1260" w:firstLine="0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Cunoştinţe generale despre echipamente de reţea(configugare switch-uri, acces point-uri,</w:t>
      </w:r>
      <w:r w:rsidRPr="000B7CC2">
        <w:rPr>
          <w:rFonts w:ascii="Times New Roman" w:eastAsia="Times New Roman" w:hAnsi="Times New Roman" w:cs="Times New Roman"/>
          <w:spacing w:val="-57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routere).</w:t>
      </w:r>
    </w:p>
    <w:p w:rsidR="000B7CC2" w:rsidRPr="000B7CC2" w:rsidRDefault="000B7CC2" w:rsidP="000B7CC2">
      <w:pPr>
        <w:widowControl w:val="0"/>
        <w:numPr>
          <w:ilvl w:val="0"/>
          <w:numId w:val="11"/>
        </w:numPr>
        <w:tabs>
          <w:tab w:val="left" w:pos="780"/>
        </w:tabs>
        <w:autoSpaceDE w:val="0"/>
        <w:autoSpaceDN w:val="0"/>
        <w:spacing w:after="0" w:line="240" w:lineRule="auto"/>
        <w:ind w:left="779" w:hanging="302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Funcţionarea</w:t>
      </w:r>
      <w:r w:rsidRPr="000B7CC2">
        <w:rPr>
          <w:rFonts w:ascii="Times New Roman" w:eastAsia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şi</w:t>
      </w:r>
      <w:r w:rsidRPr="000B7CC2">
        <w:rPr>
          <w:rFonts w:ascii="Times New Roman" w:eastAsia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securizarea</w:t>
      </w:r>
      <w:r w:rsidRPr="000B7CC2">
        <w:rPr>
          <w:rFonts w:ascii="Times New Roman" w:eastAsia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reţelelor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de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calculatoare.</w:t>
      </w:r>
    </w:p>
    <w:p w:rsidR="000B7CC2" w:rsidRPr="000B7CC2" w:rsidRDefault="000B7CC2" w:rsidP="000B7CC2">
      <w:pPr>
        <w:widowControl w:val="0"/>
        <w:numPr>
          <w:ilvl w:val="0"/>
          <w:numId w:val="11"/>
        </w:numPr>
        <w:tabs>
          <w:tab w:val="left" w:pos="718"/>
        </w:tabs>
        <w:autoSpaceDE w:val="0"/>
        <w:autoSpaceDN w:val="0"/>
        <w:spacing w:after="0" w:line="240" w:lineRule="auto"/>
        <w:ind w:left="717" w:hanging="240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Cunoştinţe</w:t>
      </w:r>
      <w:r w:rsidRPr="000B7CC2">
        <w:rPr>
          <w:rFonts w:ascii="Times New Roman" w:eastAsia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avansate</w:t>
      </w:r>
      <w:r w:rsidRPr="000B7CC2">
        <w:rPr>
          <w:rFonts w:ascii="Times New Roman" w:eastAsia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certificate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digitale.</w:t>
      </w:r>
    </w:p>
    <w:p w:rsidR="000B7CC2" w:rsidRPr="000B7CC2" w:rsidRDefault="000B7CC2" w:rsidP="000B7CC2">
      <w:pPr>
        <w:widowControl w:val="0"/>
        <w:numPr>
          <w:ilvl w:val="0"/>
          <w:numId w:val="11"/>
        </w:numPr>
        <w:tabs>
          <w:tab w:val="left" w:pos="720"/>
        </w:tabs>
        <w:autoSpaceDE w:val="0"/>
        <w:autoSpaceDN w:val="0"/>
        <w:spacing w:after="0" w:line="240" w:lineRule="auto"/>
        <w:ind w:left="719" w:hanging="242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Intreţinere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pagini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Web(HTML,</w:t>
      </w:r>
      <w:r w:rsidRPr="000B7CC2">
        <w:rPr>
          <w:rFonts w:ascii="Times New Roman" w:eastAsia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CSS).</w:t>
      </w:r>
    </w:p>
    <w:p w:rsidR="000B7CC2" w:rsidRPr="000B7CC2" w:rsidRDefault="000B7CC2" w:rsidP="000B7CC2">
      <w:pPr>
        <w:widowControl w:val="0"/>
        <w:numPr>
          <w:ilvl w:val="0"/>
          <w:numId w:val="11"/>
        </w:numPr>
        <w:tabs>
          <w:tab w:val="left" w:pos="839"/>
        </w:tabs>
        <w:autoSpaceDE w:val="0"/>
        <w:autoSpaceDN w:val="0"/>
        <w:spacing w:before="1" w:after="0" w:line="240" w:lineRule="auto"/>
        <w:ind w:left="838" w:hanging="361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Instalare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şi</w:t>
      </w:r>
      <w:r w:rsidRPr="000B7CC2">
        <w:rPr>
          <w:rFonts w:ascii="Times New Roman" w:eastAsia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configurare</w:t>
      </w:r>
      <w:r w:rsidRPr="000B7CC2">
        <w:rPr>
          <w:rFonts w:ascii="Times New Roman" w:eastAsia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sisteme</w:t>
      </w:r>
      <w:r w:rsidRPr="000B7CC2">
        <w:rPr>
          <w:rFonts w:ascii="Times New Roman" w:eastAsia="Times New Roman" w:hAnsi="Times New Roman" w:cs="Times New Roman"/>
          <w:spacing w:val="-1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de</w:t>
      </w:r>
      <w:r w:rsidRPr="000B7CC2">
        <w:rPr>
          <w:rFonts w:ascii="Times New Roman" w:eastAsia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operare</w:t>
      </w:r>
      <w:r w:rsidRPr="000B7CC2">
        <w:rPr>
          <w:rFonts w:ascii="Times New Roman" w:eastAsia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Windows</w:t>
      </w:r>
      <w:r w:rsidRPr="000B7CC2">
        <w:rPr>
          <w:rFonts w:ascii="Times New Roman" w:eastAsia="Times New Roman" w:hAnsi="Times New Roman" w:cs="Times New Roman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7,8,10,11.</w:t>
      </w:r>
    </w:p>
    <w:p w:rsidR="000B7CC2" w:rsidRPr="000B7CC2" w:rsidRDefault="000B7CC2" w:rsidP="000B7CC2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0B7CC2" w:rsidRPr="000B7CC2" w:rsidRDefault="000B7CC2" w:rsidP="000B7CC2">
      <w:pPr>
        <w:widowControl w:val="0"/>
        <w:autoSpaceDE w:val="0"/>
        <w:autoSpaceDN w:val="0"/>
        <w:spacing w:after="0" w:line="240" w:lineRule="auto"/>
        <w:ind w:left="47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BIBLIOGRAFIE</w:t>
      </w:r>
    </w:p>
    <w:p w:rsidR="000B7CC2" w:rsidRPr="000B7CC2" w:rsidRDefault="000B7CC2" w:rsidP="000B7CC2">
      <w:pPr>
        <w:widowControl w:val="0"/>
        <w:numPr>
          <w:ilvl w:val="0"/>
          <w:numId w:val="10"/>
        </w:numPr>
        <w:tabs>
          <w:tab w:val="left" w:pos="479"/>
        </w:tabs>
        <w:autoSpaceDE w:val="0"/>
        <w:autoSpaceDN w:val="0"/>
        <w:spacing w:after="0" w:line="240" w:lineRule="auto"/>
        <w:ind w:right="645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Arhitectura calculatoarelor :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begin"/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instrText xml:space="preserve"> HYPERLINK "http://fmidragos.files.wordpress.com/2012/07/arhitectura-sistemelor-" \h </w:instrTex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separate"/>
      </w:r>
      <w:r w:rsidRPr="000B7CC2">
        <w:rPr>
          <w:rFonts w:ascii="Times New Roman" w:eastAsia="Times New Roman" w:hAnsi="Times New Roman" w:cs="Times New Roman"/>
          <w:sz w:val="24"/>
          <w:szCs w:val="24"/>
          <w:u w:val="single"/>
          <w:lang w:val="ro-RO"/>
        </w:rPr>
        <w:t>http://fmidragos.files.wordpress.com/2012/07/arhitectura-sistemelor-</w:t>
      </w:r>
      <w:r w:rsidRPr="000B7CC2">
        <w:rPr>
          <w:rFonts w:ascii="Times New Roman" w:eastAsia="Times New Roman" w:hAnsi="Times New Roman" w:cs="Times New Roman"/>
          <w:sz w:val="24"/>
          <w:szCs w:val="24"/>
          <w:u w:val="single"/>
          <w:lang w:val="ro-RO"/>
        </w:rPr>
        <w:fldChar w:fldCharType="end"/>
      </w:r>
      <w:r w:rsidRPr="000B7CC2">
        <w:rPr>
          <w:rFonts w:ascii="Times New Roman" w:eastAsia="Times New Roman" w:hAnsi="Times New Roman" w:cs="Times New Roman"/>
          <w:spacing w:val="-57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u w:val="single"/>
          <w:lang w:val="ro-RO"/>
        </w:rPr>
        <w:t>de-calcul.pdf</w:t>
      </w:r>
    </w:p>
    <w:p w:rsidR="000B7CC2" w:rsidRPr="000B7CC2" w:rsidRDefault="000B7CC2" w:rsidP="000B7CC2">
      <w:pPr>
        <w:widowControl w:val="0"/>
        <w:numPr>
          <w:ilvl w:val="0"/>
          <w:numId w:val="10"/>
        </w:numPr>
        <w:tabs>
          <w:tab w:val="left" w:pos="479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Depanare</w:t>
      </w:r>
      <w:r w:rsidRPr="000B7CC2">
        <w:rPr>
          <w:rFonts w:ascii="Times New Roman" w:eastAsia="Times New Roman" w:hAnsi="Times New Roman" w:cs="Times New Roman"/>
          <w:spacing w:val="-5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si</w:t>
      </w:r>
      <w:r w:rsidRPr="000B7CC2">
        <w:rPr>
          <w:rFonts w:ascii="Times New Roman" w:eastAsia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modernizare</w:t>
      </w:r>
      <w:r w:rsidRPr="000B7CC2">
        <w:rPr>
          <w:rFonts w:ascii="Times New Roman" w:eastAsia="Times New Roman" w:hAnsi="Times New Roman" w:cs="Times New Roman"/>
          <w:spacing w:val="-6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pc</w:t>
      </w:r>
      <w:r w:rsidRPr="000B7CC2">
        <w:rPr>
          <w:rFonts w:ascii="Times New Roman" w:eastAsia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  <w:r w:rsidRPr="000B7CC2">
        <w:rPr>
          <w:rFonts w:ascii="Times New Roman" w:eastAsia="Times New Roman" w:hAnsi="Times New Roman" w:cs="Times New Roman"/>
          <w:spacing w:val="-5"/>
          <w:sz w:val="24"/>
          <w:szCs w:val="24"/>
          <w:lang w:val="ro-RO"/>
        </w:rPr>
        <w:t xml:space="preserve"> </w:t>
      </w:r>
      <w:hyperlink r:id="rId9">
        <w:r w:rsidRPr="000B7CC2">
          <w:rPr>
            <w:rFonts w:ascii="Times New Roman" w:eastAsia="Times New Roman" w:hAnsi="Times New Roman" w:cs="Times New Roman"/>
            <w:sz w:val="24"/>
            <w:szCs w:val="24"/>
            <w:u w:val="single"/>
            <w:lang w:val="ro-RO"/>
          </w:rPr>
          <w:t>http://sloboziail.ro/it/depanare_pc.pdf</w:t>
        </w:r>
      </w:hyperlink>
    </w:p>
    <w:p w:rsidR="000B7CC2" w:rsidRPr="000B7CC2" w:rsidRDefault="000B7CC2" w:rsidP="000B7CC2">
      <w:pPr>
        <w:widowControl w:val="0"/>
        <w:numPr>
          <w:ilvl w:val="0"/>
          <w:numId w:val="10"/>
        </w:numPr>
        <w:tabs>
          <w:tab w:val="left" w:pos="479"/>
        </w:tabs>
        <w:autoSpaceDE w:val="0"/>
        <w:autoSpaceDN w:val="0"/>
        <w:spacing w:after="0" w:line="240" w:lineRule="auto"/>
        <w:ind w:right="1728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spacing w:val="-1"/>
          <w:sz w:val="24"/>
          <w:szCs w:val="24"/>
          <w:lang w:val="ro-RO"/>
        </w:rPr>
        <w:t>Microsoft</w:t>
      </w:r>
      <w:r w:rsidRPr="000B7CC2">
        <w:rPr>
          <w:rFonts w:ascii="Times New Roman" w:eastAsia="Times New Roman" w:hAnsi="Times New Roman" w:cs="Times New Roman"/>
          <w:spacing w:val="6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pacing w:val="-1"/>
          <w:sz w:val="24"/>
          <w:szCs w:val="24"/>
          <w:lang w:val="ro-RO"/>
        </w:rPr>
        <w:t>Office:</w:t>
      </w:r>
      <w:r w:rsidRPr="000B7CC2">
        <w:rPr>
          <w:rFonts w:ascii="Times New Roman" w:eastAsia="Times New Roman" w:hAnsi="Times New Roman" w:cs="Times New Roman"/>
          <w:spacing w:val="6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pacing w:val="-1"/>
          <w:sz w:val="24"/>
          <w:szCs w:val="24"/>
          <w:u w:val="single"/>
          <w:lang w:val="ro-RO"/>
        </w:rPr>
        <w:t>https://cadredidactice.ub.ro//ionelolaru/files/2013/10/curs-utilizarea-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u w:val="single"/>
          <w:lang w:val="ro-RO"/>
        </w:rPr>
        <w:t>calculatorului.pdf</w:t>
      </w:r>
    </w:p>
    <w:p w:rsidR="000B7CC2" w:rsidRPr="000B7CC2" w:rsidRDefault="000B7CC2" w:rsidP="000B7CC2">
      <w:pPr>
        <w:widowControl w:val="0"/>
        <w:numPr>
          <w:ilvl w:val="0"/>
          <w:numId w:val="10"/>
        </w:numPr>
        <w:tabs>
          <w:tab w:val="left" w:pos="537"/>
          <w:tab w:val="left" w:pos="538"/>
        </w:tabs>
        <w:autoSpaceDE w:val="0"/>
        <w:autoSpaceDN w:val="0"/>
        <w:spacing w:after="0" w:line="240" w:lineRule="auto"/>
        <w:ind w:left="537" w:hanging="420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Manual</w:t>
      </w:r>
      <w:r w:rsidRPr="000B7CC2">
        <w:rPr>
          <w:rFonts w:ascii="Times New Roman" w:eastAsia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de</w:t>
      </w:r>
      <w:r w:rsidRPr="000B7CC2">
        <w:rPr>
          <w:rFonts w:ascii="Times New Roman" w:eastAsia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instalare</w:t>
      </w:r>
      <w:r w:rsidRPr="000B7CC2">
        <w:rPr>
          <w:rFonts w:ascii="Times New Roman" w:eastAsia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si</w:t>
      </w:r>
      <w:r w:rsidRPr="000B7CC2">
        <w:rPr>
          <w:rFonts w:ascii="Times New Roman" w:eastAsia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utilizare</w:t>
      </w:r>
      <w:r w:rsidRPr="000B7CC2">
        <w:rPr>
          <w:rFonts w:ascii="Times New Roman" w:eastAsia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SIUI</w:t>
      </w:r>
      <w:r w:rsidRPr="000B7CC2">
        <w:rPr>
          <w:rFonts w:ascii="Times New Roman" w:eastAsia="Times New Roman" w:hAnsi="Times New Roman" w:cs="Times New Roman"/>
          <w:spacing w:val="-4"/>
          <w:sz w:val="24"/>
          <w:szCs w:val="24"/>
          <w:lang w:val="ro-RO"/>
        </w:rPr>
        <w:t xml:space="preserve"> </w:t>
      </w:r>
      <w:hyperlink r:id="rId10">
        <w:r w:rsidRPr="000B7CC2">
          <w:rPr>
            <w:rFonts w:ascii="Times New Roman" w:eastAsia="Times New Roman" w:hAnsi="Times New Roman" w:cs="Times New Roman"/>
            <w:sz w:val="24"/>
            <w:szCs w:val="24"/>
            <w:u w:val="single"/>
            <w:lang w:val="ro-RO"/>
          </w:rPr>
          <w:t>http://siui.casan.ro/cnas</w:t>
        </w:r>
      </w:hyperlink>
    </w:p>
    <w:p w:rsidR="000B7CC2" w:rsidRPr="000B7CC2" w:rsidRDefault="000B7CC2" w:rsidP="000B7CC2">
      <w:pPr>
        <w:widowControl w:val="0"/>
        <w:numPr>
          <w:ilvl w:val="0"/>
          <w:numId w:val="10"/>
        </w:numPr>
        <w:tabs>
          <w:tab w:val="left" w:pos="537"/>
          <w:tab w:val="left" w:pos="538"/>
        </w:tabs>
        <w:autoSpaceDE w:val="0"/>
        <w:autoSpaceDN w:val="0"/>
        <w:spacing w:after="0" w:line="240" w:lineRule="auto"/>
        <w:ind w:left="537" w:hanging="420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Dosarul</w:t>
      </w:r>
      <w:r w:rsidRPr="000B7CC2">
        <w:rPr>
          <w:rFonts w:ascii="Times New Roman" w:eastAsia="Times New Roman" w:hAnsi="Times New Roman" w:cs="Times New Roman"/>
          <w:spacing w:val="-7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electronic</w:t>
      </w:r>
      <w:r w:rsidRPr="000B7CC2">
        <w:rPr>
          <w:rFonts w:ascii="Times New Roman" w:eastAsia="Times New Roman" w:hAnsi="Times New Roman" w:cs="Times New Roman"/>
          <w:spacing w:val="-6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de</w:t>
      </w:r>
      <w:r w:rsidRPr="000B7CC2">
        <w:rPr>
          <w:rFonts w:ascii="Times New Roman" w:eastAsia="Times New Roman" w:hAnsi="Times New Roman" w:cs="Times New Roman"/>
          <w:spacing w:val="-6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sanatate</w:t>
      </w:r>
      <w:r w:rsidRPr="000B7CC2">
        <w:rPr>
          <w:rFonts w:ascii="Times New Roman" w:eastAsia="Times New Roman" w:hAnsi="Times New Roman" w:cs="Times New Roman"/>
          <w:spacing w:val="-6"/>
          <w:sz w:val="24"/>
          <w:szCs w:val="24"/>
          <w:lang w:val="ro-RO"/>
        </w:rPr>
        <w:t xml:space="preserve"> </w:t>
      </w:r>
      <w:hyperlink r:id="rId11">
        <w:r w:rsidRPr="000B7CC2">
          <w:rPr>
            <w:rFonts w:ascii="Times New Roman" w:eastAsia="Times New Roman" w:hAnsi="Times New Roman" w:cs="Times New Roman"/>
            <w:sz w:val="24"/>
            <w:szCs w:val="24"/>
            <w:u w:val="single"/>
            <w:lang w:val="ro-RO"/>
          </w:rPr>
          <w:t>http://www.casan.ro/page/dosarul-electronic-al-pacientului.html</w:t>
        </w:r>
      </w:hyperlink>
    </w:p>
    <w:p w:rsidR="000B7CC2" w:rsidRPr="000B7CC2" w:rsidRDefault="000B7CC2" w:rsidP="000B7CC2">
      <w:pPr>
        <w:widowControl w:val="0"/>
        <w:numPr>
          <w:ilvl w:val="0"/>
          <w:numId w:val="10"/>
        </w:numPr>
        <w:tabs>
          <w:tab w:val="left" w:pos="479"/>
        </w:tabs>
        <w:autoSpaceDE w:val="0"/>
        <w:autoSpaceDN w:val="0"/>
        <w:spacing w:after="0" w:line="240" w:lineRule="auto"/>
        <w:ind w:right="563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Legea nr. 190/2018 privind măsuri de punere în aplicare a Regulamentului (UE) 2016/679 al</w:t>
      </w:r>
      <w:r w:rsidRPr="000B7CC2">
        <w:rPr>
          <w:rFonts w:ascii="Times New Roman" w:eastAsia="Times New Roman" w:hAnsi="Times New Roman" w:cs="Times New Roman"/>
          <w:spacing w:val="1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Parlamentului European şi al Consiliului din 27 aprilie 2016 privind protecţia persoanelor fizice în</w:t>
      </w:r>
      <w:r w:rsidRPr="000B7CC2">
        <w:rPr>
          <w:rFonts w:ascii="Times New Roman" w:eastAsia="Times New Roman" w:hAnsi="Times New Roman" w:cs="Times New Roman"/>
          <w:spacing w:val="-57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ceea ce priveşte prelucrarea datelor cu caracter personal şi privind libera circulaţie a acestor date şi</w:t>
      </w:r>
      <w:r w:rsidRPr="000B7CC2">
        <w:rPr>
          <w:rFonts w:ascii="Times New Roman" w:eastAsia="Times New Roman" w:hAnsi="Times New Roman" w:cs="Times New Roman"/>
          <w:spacing w:val="-57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de abrogare a Directivei 95/46/CE (Regulamentul general privind protecţia datelor) - Parlamentul</w:t>
      </w:r>
      <w:r w:rsidRPr="000B7CC2">
        <w:rPr>
          <w:rFonts w:ascii="Times New Roman" w:eastAsia="Times New Roman" w:hAnsi="Times New Roman" w:cs="Times New Roman"/>
          <w:spacing w:val="1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României</w:t>
      </w:r>
    </w:p>
    <w:p w:rsidR="000B7CC2" w:rsidRPr="000B7CC2" w:rsidRDefault="000B7CC2" w:rsidP="000B7CC2">
      <w:pPr>
        <w:widowControl w:val="0"/>
        <w:numPr>
          <w:ilvl w:val="0"/>
          <w:numId w:val="10"/>
        </w:numPr>
        <w:tabs>
          <w:tab w:val="left" w:pos="479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color w:val="323232"/>
          <w:sz w:val="24"/>
          <w:szCs w:val="24"/>
          <w:lang w:val="ro-RO"/>
        </w:rPr>
        <w:t>Legea</w:t>
      </w:r>
      <w:r w:rsidRPr="000B7CC2">
        <w:rPr>
          <w:rFonts w:ascii="Times New Roman" w:eastAsia="Times New Roman" w:hAnsi="Times New Roman" w:cs="Times New Roman"/>
          <w:color w:val="323232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color w:val="323232"/>
          <w:sz w:val="24"/>
          <w:szCs w:val="24"/>
          <w:lang w:val="ro-RO"/>
        </w:rPr>
        <w:t>nr.</w:t>
      </w:r>
      <w:r w:rsidRPr="000B7CC2">
        <w:rPr>
          <w:rFonts w:ascii="Times New Roman" w:eastAsia="Times New Roman" w:hAnsi="Times New Roman" w:cs="Times New Roman"/>
          <w:color w:val="323232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color w:val="323232"/>
          <w:sz w:val="24"/>
          <w:szCs w:val="24"/>
          <w:lang w:val="ro-RO"/>
        </w:rPr>
        <w:t>455</w:t>
      </w:r>
      <w:r w:rsidRPr="000B7CC2">
        <w:rPr>
          <w:rFonts w:ascii="Times New Roman" w:eastAsia="Times New Roman" w:hAnsi="Times New Roman" w:cs="Times New Roman"/>
          <w:color w:val="323232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color w:val="323232"/>
          <w:sz w:val="24"/>
          <w:szCs w:val="24"/>
          <w:lang w:val="ro-RO"/>
        </w:rPr>
        <w:t>din</w:t>
      </w:r>
      <w:r w:rsidRPr="000B7CC2">
        <w:rPr>
          <w:rFonts w:ascii="Times New Roman" w:eastAsia="Times New Roman" w:hAnsi="Times New Roman" w:cs="Times New Roman"/>
          <w:color w:val="323232"/>
          <w:spacing w:val="-3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color w:val="323232"/>
          <w:sz w:val="24"/>
          <w:szCs w:val="24"/>
          <w:lang w:val="ro-RO"/>
        </w:rPr>
        <w:t>18</w:t>
      </w:r>
      <w:r w:rsidRPr="000B7CC2">
        <w:rPr>
          <w:rFonts w:ascii="Times New Roman" w:eastAsia="Times New Roman" w:hAnsi="Times New Roman" w:cs="Times New Roman"/>
          <w:color w:val="323232"/>
          <w:spacing w:val="-2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color w:val="323232"/>
          <w:sz w:val="24"/>
          <w:szCs w:val="24"/>
          <w:lang w:val="ro-RO"/>
        </w:rPr>
        <w:t>iulie</w:t>
      </w:r>
      <w:r w:rsidRPr="000B7CC2">
        <w:rPr>
          <w:rFonts w:ascii="Times New Roman" w:eastAsia="Times New Roman" w:hAnsi="Times New Roman" w:cs="Times New Roman"/>
          <w:color w:val="323232"/>
          <w:spacing w:val="1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color w:val="323232"/>
          <w:sz w:val="24"/>
          <w:szCs w:val="24"/>
          <w:lang w:val="ro-RO"/>
        </w:rPr>
        <w:t>2001</w:t>
      </w:r>
      <w:r w:rsidRPr="000B7CC2">
        <w:rPr>
          <w:rFonts w:ascii="Times New Roman" w:eastAsia="Times New Roman" w:hAnsi="Times New Roman" w:cs="Times New Roman"/>
          <w:color w:val="323232"/>
          <w:spacing w:val="-1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color w:val="323232"/>
          <w:sz w:val="24"/>
          <w:szCs w:val="24"/>
          <w:lang w:val="ro-RO"/>
        </w:rPr>
        <w:t>Republicata</w:t>
      </w:r>
      <w:r w:rsidRPr="000B7CC2">
        <w:rPr>
          <w:rFonts w:ascii="Times New Roman" w:eastAsia="Times New Roman" w:hAnsi="Times New Roman" w:cs="Times New Roman"/>
          <w:color w:val="323232"/>
          <w:spacing w:val="-1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color w:val="323232"/>
          <w:sz w:val="24"/>
          <w:szCs w:val="24"/>
          <w:lang w:val="ro-RO"/>
        </w:rPr>
        <w:t>privind</w:t>
      </w:r>
      <w:r w:rsidRPr="000B7CC2">
        <w:rPr>
          <w:rFonts w:ascii="Times New Roman" w:eastAsia="Times New Roman" w:hAnsi="Times New Roman" w:cs="Times New Roman"/>
          <w:color w:val="323232"/>
          <w:spacing w:val="-1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color w:val="323232"/>
          <w:sz w:val="24"/>
          <w:szCs w:val="24"/>
          <w:lang w:val="ro-RO"/>
        </w:rPr>
        <w:t>semnatura electronica.</w:t>
      </w:r>
    </w:p>
    <w:p w:rsidR="000B7CC2" w:rsidRPr="000B7CC2" w:rsidRDefault="000B7CC2" w:rsidP="000B7CC2">
      <w:pPr>
        <w:widowControl w:val="0"/>
        <w:numPr>
          <w:ilvl w:val="0"/>
          <w:numId w:val="10"/>
        </w:numPr>
        <w:tabs>
          <w:tab w:val="left" w:pos="479"/>
        </w:tabs>
        <w:autoSpaceDE w:val="0"/>
        <w:autoSpaceDN w:val="0"/>
        <w:spacing w:after="0" w:line="240" w:lineRule="auto"/>
        <w:ind w:right="2603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color w:val="323232"/>
          <w:sz w:val="24"/>
          <w:szCs w:val="24"/>
          <w:lang w:val="ro-RO"/>
        </w:rPr>
        <w:t>Intreţinere pagini Web:</w:t>
      </w:r>
      <w:r w:rsidRPr="000B7CC2">
        <w:rPr>
          <w:rFonts w:ascii="Times New Roman" w:eastAsia="Times New Roman" w:hAnsi="Times New Roman" w:cs="Times New Roman"/>
          <w:spacing w:val="1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u w:val="single"/>
          <w:lang w:val="ro-RO"/>
        </w:rPr>
        <w:t>https://miciiinformaticieni.files.wordpress.com/2018/10/html_php_mysql.pdf</w:t>
      </w:r>
    </w:p>
    <w:p w:rsidR="000B7CC2" w:rsidRPr="000B7CC2" w:rsidRDefault="000B7CC2" w:rsidP="000B7CC2">
      <w:pPr>
        <w:widowControl w:val="0"/>
        <w:numPr>
          <w:ilvl w:val="0"/>
          <w:numId w:val="10"/>
        </w:numPr>
        <w:tabs>
          <w:tab w:val="left" w:pos="479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Administrarea</w:t>
      </w:r>
      <w:r w:rsidRPr="000B7CC2">
        <w:rPr>
          <w:rFonts w:ascii="Times New Roman" w:eastAsia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Calculatarelor</w:t>
      </w:r>
      <w:r w:rsidRPr="000B7CC2">
        <w:rPr>
          <w:rFonts w:ascii="Times New Roman" w:eastAsia="Times New Roman" w:hAnsi="Times New Roman" w:cs="Times New Roman"/>
          <w:spacing w:val="-4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şi</w:t>
      </w:r>
      <w:r w:rsidRPr="000B7CC2">
        <w:rPr>
          <w:rFonts w:ascii="Times New Roman" w:eastAsia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a</w:t>
      </w:r>
      <w:r w:rsidRPr="000B7CC2">
        <w:rPr>
          <w:rFonts w:ascii="Times New Roman" w:eastAsia="Times New Roman" w:hAnsi="Times New Roman" w:cs="Times New Roman"/>
          <w:spacing w:val="-3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lang w:val="ro-RO"/>
        </w:rPr>
        <w:t>reţelelor</w:t>
      </w:r>
      <w:r w:rsidRPr="000B7CC2">
        <w:rPr>
          <w:rFonts w:ascii="Times New Roman" w:eastAsia="Times New Roman" w:hAnsi="Times New Roman" w:cs="Times New Roman"/>
          <w:spacing w:val="55"/>
          <w:sz w:val="24"/>
          <w:szCs w:val="24"/>
          <w:lang w:val="ro-RO"/>
        </w:rPr>
        <w:t xml:space="preserve"> </w:t>
      </w:r>
      <w:r w:rsidRPr="000B7CC2">
        <w:rPr>
          <w:rFonts w:ascii="Times New Roman" w:eastAsia="Times New Roman" w:hAnsi="Times New Roman" w:cs="Times New Roman"/>
          <w:sz w:val="24"/>
          <w:szCs w:val="24"/>
          <w:u w:val="single"/>
          <w:lang w:val="ro-RO"/>
        </w:rPr>
        <w:t>https://konfida.ro/assets/files/RED_AdmCR.pdf</w:t>
      </w:r>
    </w:p>
    <w:p w:rsidR="000B7CC2" w:rsidRPr="000B7CC2" w:rsidRDefault="000B7CC2" w:rsidP="000B7CC2">
      <w:pPr>
        <w:rPr>
          <w:rFonts w:ascii="Times New Roman" w:hAnsi="Times New Roman" w:cs="Times New Roman"/>
          <w:sz w:val="24"/>
          <w:szCs w:val="24"/>
        </w:rPr>
      </w:pPr>
    </w:p>
    <w:p w:rsidR="000B7CC2" w:rsidRPr="000B7CC2" w:rsidRDefault="000B7CC2" w:rsidP="000B7CC2">
      <w:pPr>
        <w:rPr>
          <w:rFonts w:ascii="Times New Roman" w:hAnsi="Times New Roman" w:cs="Times New Roman"/>
          <w:sz w:val="24"/>
          <w:szCs w:val="24"/>
        </w:rPr>
      </w:pPr>
    </w:p>
    <w:p w:rsidR="003A4983" w:rsidRPr="000B7CC2" w:rsidRDefault="003A4983" w:rsidP="000B7CC2">
      <w:pPr>
        <w:suppressAutoHyphens/>
        <w:spacing w:after="0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656394" w:rsidRPr="000B7CC2" w:rsidRDefault="003A4983" w:rsidP="003A4983">
      <w:pPr>
        <w:suppressAutoHyphens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Nr. 5337 / 28.05.2024</w:t>
      </w:r>
    </w:p>
    <w:p w:rsidR="00C96A74" w:rsidRPr="000B7CC2" w:rsidRDefault="00A13262" w:rsidP="00C96A74">
      <w:pPr>
        <w:suppressAutoHyphens/>
        <w:spacing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</w:pPr>
      <w:r w:rsidRPr="000B7CC2"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  <w:t xml:space="preserve">BIBLIOGRAFIE </w:t>
      </w:r>
    </w:p>
    <w:p w:rsidR="00C96A74" w:rsidRPr="000B7CC2" w:rsidRDefault="00C96A74" w:rsidP="00656394">
      <w:pPr>
        <w:suppressAutoHyphens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proofErr w:type="spellStart"/>
      <w:proofErr w:type="gramStart"/>
      <w:r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p</w:t>
      </w:r>
      <w:r w:rsidR="00A13262"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entru</w:t>
      </w:r>
      <w:proofErr w:type="spellEnd"/>
      <w:proofErr w:type="gramEnd"/>
      <w:r w:rsidR="00A13262"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</w:t>
      </w:r>
      <w:proofErr w:type="spellStart"/>
      <w:r w:rsidR="00A13262"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ocuparea</w:t>
      </w:r>
      <w:proofErr w:type="spellEnd"/>
      <w:r w:rsidR="00A13262"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</w:t>
      </w:r>
      <w:proofErr w:type="spellStart"/>
      <w:r w:rsidR="00A13262"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postului</w:t>
      </w:r>
      <w:proofErr w:type="spellEnd"/>
      <w:r w:rsidR="00A13262"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de Economist II – </w:t>
      </w:r>
      <w:proofErr w:type="spellStart"/>
      <w:r w:rsidR="00A13262"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Compartiment</w:t>
      </w:r>
      <w:proofErr w:type="spellEnd"/>
      <w:r w:rsidR="00A13262"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</w:t>
      </w:r>
      <w:proofErr w:type="spellStart"/>
      <w:r w:rsidR="00A13262"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Financiar</w:t>
      </w:r>
      <w:proofErr w:type="spellEnd"/>
      <w:r w:rsidR="00A13262"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</w:t>
      </w:r>
      <w:r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–</w:t>
      </w:r>
      <w:proofErr w:type="spellStart"/>
      <w:r w:rsidR="00A13262"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Contabilitate</w:t>
      </w:r>
      <w:proofErr w:type="spellEnd"/>
    </w:p>
    <w:p w:rsidR="00656394" w:rsidRPr="000B7CC2" w:rsidRDefault="00A13262" w:rsidP="00656394">
      <w:pPr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1.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Legea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82/1991 a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contabilitatii</w:t>
      </w:r>
      <w:proofErr w:type="gram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,republicata</w:t>
      </w:r>
      <w:proofErr w:type="spellEnd"/>
      <w:proofErr w:type="gram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cu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modificarile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completarile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ulterioare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;</w:t>
      </w:r>
    </w:p>
    <w:p w:rsidR="00A13262" w:rsidRPr="000B7CC2" w:rsidRDefault="00A13262" w:rsidP="00656394">
      <w:pPr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2.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Legea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500/2002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privind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finantele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publice</w:t>
      </w:r>
      <w:proofErr w:type="gram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,cu</w:t>
      </w:r>
      <w:proofErr w:type="spellEnd"/>
      <w:proofErr w:type="gram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modificarile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completarile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ulterioare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;</w:t>
      </w:r>
    </w:p>
    <w:p w:rsidR="00A13262" w:rsidRPr="000B7CC2" w:rsidRDefault="00A13262" w:rsidP="00656394">
      <w:pPr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3.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Ordinul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MFP Nr.1826/2003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pentru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aprobarea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Precizarilor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privind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unele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masuri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referitoare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la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organizarea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conducerea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contabilitatii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de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gestiune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;  </w:t>
      </w:r>
    </w:p>
    <w:p w:rsidR="00A13262" w:rsidRPr="000B7CC2" w:rsidRDefault="00A13262" w:rsidP="00656394">
      <w:pPr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4.</w:t>
      </w:r>
      <w:r w:rsidR="00C96A74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Ordinul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MFP 1917/2005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pentru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aprobarea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normelor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metodologice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privind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organizarea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conducerea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contabilitatii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institutiilor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publice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; </w:t>
      </w:r>
    </w:p>
    <w:p w:rsidR="00A13262" w:rsidRPr="000B7CC2" w:rsidRDefault="00A13262" w:rsidP="00656394">
      <w:pPr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5.</w:t>
      </w:r>
      <w:r w:rsidR="00C96A74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Legea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95/2006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privind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reforma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in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domeniul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sanatatii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;</w:t>
      </w:r>
    </w:p>
    <w:p w:rsidR="00A13262" w:rsidRPr="000B7CC2" w:rsidRDefault="00A13262" w:rsidP="00656394">
      <w:pPr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6.</w:t>
      </w:r>
      <w:r w:rsidR="00C96A74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Ordinul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nr.1792/2002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privind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aprobarea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normelor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metodologice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privind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angajarea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lichidarea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ordonantarea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plata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cheltuielilor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institutiilor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publice</w:t>
      </w:r>
      <w:proofErr w:type="gram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,precum</w:t>
      </w:r>
      <w:proofErr w:type="spellEnd"/>
      <w:proofErr w:type="gram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organizarea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evidenta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raportarea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angajamentelor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bugetare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legale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,cu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modificarile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completarile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ulterioare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;  </w:t>
      </w:r>
    </w:p>
    <w:p w:rsidR="00A13262" w:rsidRPr="000B7CC2" w:rsidRDefault="00A13262" w:rsidP="00656394">
      <w:pPr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7.</w:t>
      </w:r>
      <w:r w:rsidR="00C96A74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OMFP 517/2016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pentru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aprobarea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de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proceduri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aferente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unor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module care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fac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parte din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procedura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de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functionare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a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sistemului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national de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raportare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Forexebug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; </w:t>
      </w:r>
    </w:p>
    <w:p w:rsidR="00A13262" w:rsidRPr="000B7CC2" w:rsidRDefault="00A13262" w:rsidP="00656394">
      <w:pPr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8.</w:t>
      </w:r>
      <w:r w:rsidR="00C96A74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Ordinul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2634/2015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privind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documentele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financiar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contabile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;</w:t>
      </w:r>
    </w:p>
    <w:p w:rsidR="00A13262" w:rsidRPr="000B7CC2" w:rsidRDefault="00A13262" w:rsidP="00656394">
      <w:pPr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9.</w:t>
      </w:r>
      <w:r w:rsidR="00C96A74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OMFP 2021/2013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pentru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modificarea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completarea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normelor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metodologice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privind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organizarea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sym w:font="Symbol" w:char="F02D"/>
      </w: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conducerea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contabilitatii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institutiilor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publice</w:t>
      </w:r>
      <w:proofErr w:type="gram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,planul</w:t>
      </w:r>
      <w:proofErr w:type="spellEnd"/>
      <w:proofErr w:type="gram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de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conturi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pentru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institutiile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publice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instructiunile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de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aplicare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a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acestuia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,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aprobate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prin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OMFP NR.1917/2005. </w:t>
      </w:r>
    </w:p>
    <w:p w:rsidR="00A13262" w:rsidRPr="000B7CC2" w:rsidRDefault="00A13262" w:rsidP="00656394">
      <w:pPr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10.</w:t>
      </w:r>
      <w:r w:rsidR="00C96A74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Legea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nr.53/2003 –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republicata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cu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modificarile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completarile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ulterioare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;</w:t>
      </w:r>
    </w:p>
    <w:p w:rsidR="00A13262" w:rsidRPr="000B7CC2" w:rsidRDefault="00A13262" w:rsidP="00656394">
      <w:pPr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11.</w:t>
      </w:r>
      <w:r w:rsidR="00C96A74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Legea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–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cadru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153/ 2017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privind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salarizarea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personalului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platit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din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fonduri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publice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cu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modificarile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completarile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ulterioare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;</w:t>
      </w:r>
    </w:p>
    <w:p w:rsidR="00A13262" w:rsidRPr="000B7CC2" w:rsidRDefault="00A13262" w:rsidP="00656394">
      <w:pPr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12.</w:t>
      </w:r>
      <w:r w:rsidR="00C96A74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O.U.G 114/2018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privind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instituirea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unor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masuri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in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domeniul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investitiilor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publice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a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unor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masuri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fiscal –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bugetare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;</w:t>
      </w:r>
    </w:p>
    <w:p w:rsidR="00C96A74" w:rsidRPr="000B7CC2" w:rsidRDefault="00A13262" w:rsidP="00656394">
      <w:pPr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13.</w:t>
      </w:r>
      <w:r w:rsidR="00C96A74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HG nr. 500/2011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privind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registrul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de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evidenta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a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salariatiilor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;</w:t>
      </w:r>
    </w:p>
    <w:p w:rsidR="00A13262" w:rsidRPr="000B7CC2" w:rsidRDefault="00A13262" w:rsidP="00656394">
      <w:pPr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14</w:t>
      </w:r>
      <w:r w:rsidR="00C96A74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. </w:t>
      </w: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.HG 286/2011 cu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modificarile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completarile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ulterioare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pentru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aprobarea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Regulamentul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–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cadru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privind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stabilirea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principiilor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generale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de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ocupare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a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unui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post vacant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sau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temporar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vacant,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corespunzator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functiilor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contractuale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a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criteriilor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de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promovare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in grade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sau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trepte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profesionale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imediat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superioare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a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personalului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contractual din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sectorul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bugetar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platiti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din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fonduri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publice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. </w:t>
      </w:r>
    </w:p>
    <w:p w:rsidR="00A13262" w:rsidRPr="000B7CC2" w:rsidRDefault="00A13262" w:rsidP="00656394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0B7CC2" w:rsidRPr="000B7CC2" w:rsidRDefault="000B7CC2" w:rsidP="00656394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0B7CC2" w:rsidRPr="000B7CC2" w:rsidRDefault="000B7CC2" w:rsidP="00656394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0B7CC2" w:rsidRPr="000B7CC2" w:rsidRDefault="000B7CC2" w:rsidP="00656394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0B7CC2" w:rsidRPr="000B7CC2" w:rsidRDefault="000B7CC2" w:rsidP="00656394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0B7CC2" w:rsidRPr="000B7CC2" w:rsidRDefault="000B7CC2" w:rsidP="00656394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0B7CC2" w:rsidRPr="000B7CC2" w:rsidRDefault="000B7CC2" w:rsidP="00656394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0B7CC2" w:rsidRPr="000B7CC2" w:rsidRDefault="000B7CC2" w:rsidP="00656394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0B7CC2" w:rsidRPr="000B7CC2" w:rsidRDefault="000B7CC2" w:rsidP="00656394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656394" w:rsidRPr="000B7CC2" w:rsidRDefault="00656394" w:rsidP="00656394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656394" w:rsidRPr="000B7CC2" w:rsidRDefault="000B7CC2" w:rsidP="00656394">
      <w:pPr>
        <w:suppressAutoHyphens/>
        <w:spacing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</w:pPr>
      <w:r w:rsidRPr="000B7CC2"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  <w:t>T</w:t>
      </w:r>
      <w:r w:rsidR="00656394" w:rsidRPr="000B7CC2"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  <w:t xml:space="preserve">EMATICA </w:t>
      </w:r>
    </w:p>
    <w:p w:rsidR="00656394" w:rsidRPr="000B7CC2" w:rsidRDefault="00656394" w:rsidP="00656394">
      <w:pPr>
        <w:suppressAutoHyphens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proofErr w:type="spellStart"/>
      <w:proofErr w:type="gramStart"/>
      <w:r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pentru</w:t>
      </w:r>
      <w:proofErr w:type="spellEnd"/>
      <w:proofErr w:type="gramEnd"/>
      <w:r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ocuparea</w:t>
      </w:r>
      <w:proofErr w:type="spellEnd"/>
      <w:r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postului</w:t>
      </w:r>
      <w:proofErr w:type="spellEnd"/>
      <w:r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de Economist II – </w:t>
      </w:r>
      <w:proofErr w:type="spellStart"/>
      <w:r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Compartiment</w:t>
      </w:r>
      <w:proofErr w:type="spellEnd"/>
      <w:r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Financiar</w:t>
      </w:r>
      <w:proofErr w:type="spellEnd"/>
      <w:r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–</w:t>
      </w:r>
      <w:proofErr w:type="spellStart"/>
      <w:r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Contabilitate</w:t>
      </w:r>
      <w:proofErr w:type="spellEnd"/>
    </w:p>
    <w:p w:rsidR="00656394" w:rsidRPr="000B7CC2" w:rsidRDefault="00656394" w:rsidP="00656394">
      <w:pPr>
        <w:suppressAutoHyphens/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</w:pPr>
    </w:p>
    <w:p w:rsidR="00A13262" w:rsidRPr="000B7CC2" w:rsidRDefault="00656394" w:rsidP="00656394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1</w:t>
      </w:r>
      <w:r w:rsidR="00A13262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="00A13262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Organizarea</w:t>
      </w:r>
      <w:proofErr w:type="spellEnd"/>
      <w:r w:rsidR="00A13262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="00A13262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="00A13262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="00A13262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conducerea</w:t>
      </w:r>
      <w:proofErr w:type="spellEnd"/>
      <w:r w:rsidR="00A13262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="00A13262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contabilitatii</w:t>
      </w:r>
      <w:proofErr w:type="spellEnd"/>
      <w:r w:rsidR="00A13262"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</w:p>
    <w:p w:rsidR="00A13262" w:rsidRPr="000B7CC2" w:rsidRDefault="00A13262" w:rsidP="00656394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2.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Drepturile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obligatiile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salariatilor</w:t>
      </w:r>
      <w:proofErr w:type="spellEnd"/>
    </w:p>
    <w:p w:rsidR="00A13262" w:rsidRPr="000B7CC2" w:rsidRDefault="00A13262" w:rsidP="00656394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3.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Timpul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de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munca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timpul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de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odihna</w:t>
      </w:r>
      <w:proofErr w:type="spellEnd"/>
    </w:p>
    <w:p w:rsidR="00A13262" w:rsidRPr="000B7CC2" w:rsidRDefault="00A13262" w:rsidP="00656394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4.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Inventarierea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patrimoniului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institutiilor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publice</w:t>
      </w:r>
      <w:proofErr w:type="spellEnd"/>
    </w:p>
    <w:p w:rsidR="00A13262" w:rsidRPr="000B7CC2" w:rsidRDefault="00A13262" w:rsidP="00656394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5.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Regulament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privind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valorificarea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bunurilor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scoase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din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functiune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apartinand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institutiilor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publice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</w:p>
    <w:p w:rsidR="00A13262" w:rsidRPr="000B7CC2" w:rsidRDefault="00A13262" w:rsidP="00656394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6.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Atributii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specifice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postului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</w:p>
    <w:p w:rsidR="00A13262" w:rsidRPr="000B7CC2" w:rsidRDefault="00A13262" w:rsidP="00656394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7.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Organizarea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functionarea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spitalelor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</w:p>
    <w:p w:rsidR="00A13262" w:rsidRPr="000B7CC2" w:rsidRDefault="00A13262" w:rsidP="00656394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8.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Conducerea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spitalului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</w:p>
    <w:p w:rsidR="00A13262" w:rsidRPr="000B7CC2" w:rsidRDefault="00A13262" w:rsidP="00656394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9. </w:t>
      </w:r>
      <w:proofErr w:type="spellStart"/>
      <w:proofErr w:type="gram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Angajarea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,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lichidarea,ordonantarea</w:t>
      </w:r>
      <w:proofErr w:type="spellEnd"/>
      <w:proofErr w:type="gram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plata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cheltuielilor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publice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</w:p>
    <w:p w:rsidR="00A13262" w:rsidRPr="000B7CC2" w:rsidRDefault="00A13262" w:rsidP="00656394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10.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Finantarea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spitalelor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</w:p>
    <w:p w:rsidR="00A13262" w:rsidRPr="000B7CC2" w:rsidRDefault="00A13262" w:rsidP="00656394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11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Elaborarea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bugetului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de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venituri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cheltuieli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al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institutiilor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publice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</w:p>
    <w:p w:rsidR="00A13262" w:rsidRPr="000B7CC2" w:rsidRDefault="00A13262" w:rsidP="00656394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12.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Decontarea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serviciilor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medicale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spitalicesti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</w:p>
    <w:p w:rsidR="00A13262" w:rsidRPr="000B7CC2" w:rsidRDefault="00A13262" w:rsidP="00656394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13.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Contabilitatea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Trezoreriei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Statului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si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a</w:t>
      </w:r>
      <w:proofErr w:type="gram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institutiilor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>publice</w:t>
      </w:r>
      <w:proofErr w:type="spellEnd"/>
      <w:r w:rsidRPr="000B7CC2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</w:p>
    <w:p w:rsidR="00A13262" w:rsidRPr="000B7CC2" w:rsidRDefault="00A13262" w:rsidP="00656394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656394" w:rsidRPr="000B7CC2" w:rsidRDefault="00656394" w:rsidP="00656394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A13262" w:rsidRPr="000B7CC2" w:rsidRDefault="00A13262" w:rsidP="00656394">
      <w:pPr>
        <w:suppressAutoHyphens/>
        <w:spacing w:after="0" w:line="240" w:lineRule="auto"/>
        <w:ind w:left="2832" w:firstLine="708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Director </w:t>
      </w:r>
      <w:proofErr w:type="spellStart"/>
      <w:r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Financiar-Contabil</w:t>
      </w:r>
      <w:proofErr w:type="spellEnd"/>
    </w:p>
    <w:p w:rsidR="00A13262" w:rsidRPr="000B7CC2" w:rsidRDefault="00C96A74" w:rsidP="00656394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                </w:t>
      </w:r>
      <w:r w:rsidR="00A13262"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Ec. </w:t>
      </w:r>
      <w:proofErr w:type="spellStart"/>
      <w:r w:rsidR="00A13262"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Borduz</w:t>
      </w:r>
      <w:proofErr w:type="spellEnd"/>
      <w:r w:rsidR="00A13262"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Corina </w:t>
      </w:r>
      <w:proofErr w:type="spellStart"/>
      <w:r w:rsidR="00A13262" w:rsidRPr="000B7CC2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Violeta</w:t>
      </w:r>
      <w:proofErr w:type="spellEnd"/>
    </w:p>
    <w:p w:rsidR="00DB1A93" w:rsidRPr="000B7CC2" w:rsidRDefault="00DB1A93" w:rsidP="00A13262">
      <w:pPr>
        <w:rPr>
          <w:rFonts w:ascii="Times New Roman" w:hAnsi="Times New Roman" w:cs="Times New Roman"/>
          <w:sz w:val="24"/>
          <w:szCs w:val="24"/>
        </w:rPr>
      </w:pPr>
    </w:p>
    <w:p w:rsidR="003A4983" w:rsidRPr="000B7CC2" w:rsidRDefault="003A4983" w:rsidP="00A13262">
      <w:pPr>
        <w:rPr>
          <w:rFonts w:ascii="Times New Roman" w:hAnsi="Times New Roman" w:cs="Times New Roman"/>
          <w:sz w:val="24"/>
          <w:szCs w:val="24"/>
        </w:rPr>
      </w:pPr>
    </w:p>
    <w:p w:rsidR="003A4983" w:rsidRPr="000B7CC2" w:rsidRDefault="003A4983" w:rsidP="00A13262">
      <w:pPr>
        <w:rPr>
          <w:rFonts w:ascii="Times New Roman" w:hAnsi="Times New Roman" w:cs="Times New Roman"/>
          <w:sz w:val="24"/>
          <w:szCs w:val="24"/>
        </w:rPr>
      </w:pPr>
    </w:p>
    <w:p w:rsidR="003A4983" w:rsidRPr="000B7CC2" w:rsidRDefault="003A4983" w:rsidP="00A13262">
      <w:pPr>
        <w:rPr>
          <w:rFonts w:ascii="Times New Roman" w:hAnsi="Times New Roman" w:cs="Times New Roman"/>
          <w:sz w:val="24"/>
          <w:szCs w:val="24"/>
        </w:rPr>
      </w:pPr>
    </w:p>
    <w:p w:rsidR="003A4983" w:rsidRPr="000B7CC2" w:rsidRDefault="003A4983" w:rsidP="00A13262">
      <w:pPr>
        <w:rPr>
          <w:rFonts w:ascii="Times New Roman" w:hAnsi="Times New Roman" w:cs="Times New Roman"/>
          <w:sz w:val="24"/>
          <w:szCs w:val="24"/>
        </w:rPr>
      </w:pPr>
    </w:p>
    <w:p w:rsidR="003A4983" w:rsidRPr="000B7CC2" w:rsidRDefault="003A4983" w:rsidP="00A13262">
      <w:pPr>
        <w:rPr>
          <w:rFonts w:ascii="Times New Roman" w:hAnsi="Times New Roman" w:cs="Times New Roman"/>
          <w:sz w:val="24"/>
          <w:szCs w:val="24"/>
        </w:rPr>
      </w:pPr>
    </w:p>
    <w:p w:rsidR="003A4983" w:rsidRPr="000B7CC2" w:rsidRDefault="003A4983" w:rsidP="00A13262">
      <w:pPr>
        <w:rPr>
          <w:rFonts w:ascii="Times New Roman" w:hAnsi="Times New Roman" w:cs="Times New Roman"/>
          <w:sz w:val="24"/>
          <w:szCs w:val="24"/>
        </w:rPr>
      </w:pPr>
    </w:p>
    <w:p w:rsidR="003A4983" w:rsidRPr="000B7CC2" w:rsidRDefault="003A4983" w:rsidP="00A13262">
      <w:pPr>
        <w:rPr>
          <w:rFonts w:ascii="Times New Roman" w:hAnsi="Times New Roman" w:cs="Times New Roman"/>
          <w:sz w:val="24"/>
          <w:szCs w:val="24"/>
        </w:rPr>
      </w:pPr>
    </w:p>
    <w:p w:rsidR="003A4983" w:rsidRPr="000B7CC2" w:rsidRDefault="003A4983" w:rsidP="00A13262">
      <w:pPr>
        <w:rPr>
          <w:rFonts w:ascii="Times New Roman" w:hAnsi="Times New Roman" w:cs="Times New Roman"/>
          <w:sz w:val="24"/>
          <w:szCs w:val="24"/>
        </w:rPr>
      </w:pPr>
    </w:p>
    <w:sectPr w:rsidR="003A4983" w:rsidRPr="000B7CC2" w:rsidSect="00C96A74">
      <w:headerReference w:type="default" r:id="rId12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2B6" w:rsidRDefault="008F62B6" w:rsidP="007A4917">
      <w:pPr>
        <w:spacing w:after="0" w:line="240" w:lineRule="auto"/>
      </w:pPr>
      <w:r>
        <w:separator/>
      </w:r>
    </w:p>
  </w:endnote>
  <w:endnote w:type="continuationSeparator" w:id="0">
    <w:p w:rsidR="008F62B6" w:rsidRDefault="008F62B6" w:rsidP="007A4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2B6" w:rsidRDefault="008F62B6" w:rsidP="007A4917">
      <w:pPr>
        <w:spacing w:after="0" w:line="240" w:lineRule="auto"/>
      </w:pPr>
      <w:r>
        <w:separator/>
      </w:r>
    </w:p>
  </w:footnote>
  <w:footnote w:type="continuationSeparator" w:id="0">
    <w:p w:rsidR="008F62B6" w:rsidRDefault="008F62B6" w:rsidP="007A4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4C2" w:rsidRPr="00C96A74" w:rsidRDefault="00E924C2" w:rsidP="00E24731">
    <w:pPr>
      <w:ind w:left="-993" w:right="-567"/>
      <w:jc w:val="center"/>
      <w:rPr>
        <w:noProof/>
        <w:sz w:val="20"/>
        <w:szCs w:val="20"/>
        <w:lang w:val="ro-RO" w:eastAsia="ro-RO"/>
      </w:rPr>
    </w:pPr>
    <w:r w:rsidRPr="00C96A74">
      <w:rPr>
        <w:noProof/>
        <w:sz w:val="20"/>
        <w:szCs w:val="20"/>
      </w:rPr>
      <w:drawing>
        <wp:inline distT="0" distB="0" distL="0" distR="0" wp14:anchorId="2969A783" wp14:editId="554C048F">
          <wp:extent cx="552450" cy="590550"/>
          <wp:effectExtent l="19050" t="0" r="0" b="0"/>
          <wp:docPr id="9" name="Picture 9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96A74">
      <w:rPr>
        <w:noProof/>
        <w:sz w:val="20"/>
        <w:szCs w:val="20"/>
      </w:rPr>
      <w:drawing>
        <wp:inline distT="0" distB="0" distL="0" distR="0" wp14:anchorId="6057D616" wp14:editId="24BCF8AA">
          <wp:extent cx="714375" cy="590550"/>
          <wp:effectExtent l="19050" t="0" r="9525" b="0"/>
          <wp:docPr id="10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F62B6">
      <w:rPr>
        <w:noProof/>
        <w:sz w:val="20"/>
        <w:szCs w:val="20"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12.85pt;height:34.4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 w:rsidRPr="00C96A74">
      <w:rPr>
        <w:noProof/>
        <w:sz w:val="20"/>
        <w:szCs w:val="20"/>
        <w:lang w:val="ro-RO" w:eastAsia="ro-RO"/>
      </w:rPr>
      <w:t xml:space="preserve">    </w:t>
    </w:r>
    <w:r w:rsidRPr="00C96A74">
      <w:rPr>
        <w:noProof/>
        <w:sz w:val="20"/>
        <w:szCs w:val="20"/>
      </w:rPr>
      <w:drawing>
        <wp:inline distT="0" distB="0" distL="0" distR="0" wp14:anchorId="009C501A" wp14:editId="07B9ADB8">
          <wp:extent cx="895350" cy="666749"/>
          <wp:effectExtent l="19050" t="0" r="0" b="0"/>
          <wp:docPr id="11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96A74">
      <w:rPr>
        <w:noProof/>
        <w:sz w:val="20"/>
        <w:szCs w:val="20"/>
        <w:lang w:val="ro-RO" w:eastAsia="ro-RO"/>
      </w:rPr>
      <w:t xml:space="preserve">  </w:t>
    </w:r>
    <w:r w:rsidRPr="00C96A74">
      <w:rPr>
        <w:noProof/>
        <w:sz w:val="20"/>
        <w:szCs w:val="20"/>
      </w:rPr>
      <w:drawing>
        <wp:inline distT="0" distB="0" distL="0" distR="0" wp14:anchorId="794A2F21" wp14:editId="2DFEEEAD">
          <wp:extent cx="548640" cy="592531"/>
          <wp:effectExtent l="0" t="0" r="0" b="0"/>
          <wp:docPr id="12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924C2" w:rsidRPr="00A43AE5" w:rsidRDefault="00E924C2" w:rsidP="00E24731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924C2" w:rsidRPr="00D40C15" w:rsidRDefault="00E924C2" w:rsidP="00E24731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924C2" w:rsidRPr="00E24731" w:rsidRDefault="008F62B6" w:rsidP="00E24731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C4BFF"/>
    <w:multiLevelType w:val="hybridMultilevel"/>
    <w:tmpl w:val="5AC009A2"/>
    <w:lvl w:ilvl="0" w:tplc="44CCB87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CEA2380"/>
    <w:multiLevelType w:val="hybridMultilevel"/>
    <w:tmpl w:val="A2F28B92"/>
    <w:lvl w:ilvl="0" w:tplc="416E9DB4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>
    <w:nsid w:val="0E7424C2"/>
    <w:multiLevelType w:val="hybridMultilevel"/>
    <w:tmpl w:val="35BCD854"/>
    <w:lvl w:ilvl="0" w:tplc="A8426926">
      <w:numFmt w:val="bullet"/>
      <w:lvlText w:val="-"/>
      <w:lvlJc w:val="left"/>
      <w:pPr>
        <w:ind w:left="106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3">
    <w:nsid w:val="1CFC1F90"/>
    <w:multiLevelType w:val="hybridMultilevel"/>
    <w:tmpl w:val="1C8A4ECA"/>
    <w:lvl w:ilvl="0" w:tplc="06CE8F2E">
      <w:start w:val="1"/>
      <w:numFmt w:val="decimal"/>
      <w:lvlText w:val="%1."/>
      <w:lvlJc w:val="left"/>
      <w:pPr>
        <w:ind w:left="659" w:hanging="18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o-RO" w:eastAsia="en-US" w:bidi="ar-SA"/>
      </w:rPr>
    </w:lvl>
    <w:lvl w:ilvl="1" w:tplc="45CAC546">
      <w:numFmt w:val="bullet"/>
      <w:lvlText w:val="•"/>
      <w:lvlJc w:val="left"/>
      <w:pPr>
        <w:ind w:left="1646" w:hanging="182"/>
      </w:pPr>
      <w:rPr>
        <w:rFonts w:hint="default"/>
        <w:lang w:val="ro-RO" w:eastAsia="en-US" w:bidi="ar-SA"/>
      </w:rPr>
    </w:lvl>
    <w:lvl w:ilvl="2" w:tplc="974CA3F6">
      <w:numFmt w:val="bullet"/>
      <w:lvlText w:val="•"/>
      <w:lvlJc w:val="left"/>
      <w:pPr>
        <w:ind w:left="2632" w:hanging="182"/>
      </w:pPr>
      <w:rPr>
        <w:rFonts w:hint="default"/>
        <w:lang w:val="ro-RO" w:eastAsia="en-US" w:bidi="ar-SA"/>
      </w:rPr>
    </w:lvl>
    <w:lvl w:ilvl="3" w:tplc="C5A252CE">
      <w:numFmt w:val="bullet"/>
      <w:lvlText w:val="•"/>
      <w:lvlJc w:val="left"/>
      <w:pPr>
        <w:ind w:left="3619" w:hanging="182"/>
      </w:pPr>
      <w:rPr>
        <w:rFonts w:hint="default"/>
        <w:lang w:val="ro-RO" w:eastAsia="en-US" w:bidi="ar-SA"/>
      </w:rPr>
    </w:lvl>
    <w:lvl w:ilvl="4" w:tplc="184ED804">
      <w:numFmt w:val="bullet"/>
      <w:lvlText w:val="•"/>
      <w:lvlJc w:val="left"/>
      <w:pPr>
        <w:ind w:left="4605" w:hanging="182"/>
      </w:pPr>
      <w:rPr>
        <w:rFonts w:hint="default"/>
        <w:lang w:val="ro-RO" w:eastAsia="en-US" w:bidi="ar-SA"/>
      </w:rPr>
    </w:lvl>
    <w:lvl w:ilvl="5" w:tplc="9AB49702">
      <w:numFmt w:val="bullet"/>
      <w:lvlText w:val="•"/>
      <w:lvlJc w:val="left"/>
      <w:pPr>
        <w:ind w:left="5592" w:hanging="182"/>
      </w:pPr>
      <w:rPr>
        <w:rFonts w:hint="default"/>
        <w:lang w:val="ro-RO" w:eastAsia="en-US" w:bidi="ar-SA"/>
      </w:rPr>
    </w:lvl>
    <w:lvl w:ilvl="6" w:tplc="93A22F34">
      <w:numFmt w:val="bullet"/>
      <w:lvlText w:val="•"/>
      <w:lvlJc w:val="left"/>
      <w:pPr>
        <w:ind w:left="6578" w:hanging="182"/>
      </w:pPr>
      <w:rPr>
        <w:rFonts w:hint="default"/>
        <w:lang w:val="ro-RO" w:eastAsia="en-US" w:bidi="ar-SA"/>
      </w:rPr>
    </w:lvl>
    <w:lvl w:ilvl="7" w:tplc="433232B4">
      <w:numFmt w:val="bullet"/>
      <w:lvlText w:val="•"/>
      <w:lvlJc w:val="left"/>
      <w:pPr>
        <w:ind w:left="7565" w:hanging="182"/>
      </w:pPr>
      <w:rPr>
        <w:rFonts w:hint="default"/>
        <w:lang w:val="ro-RO" w:eastAsia="en-US" w:bidi="ar-SA"/>
      </w:rPr>
    </w:lvl>
    <w:lvl w:ilvl="8" w:tplc="8A5A300A">
      <w:numFmt w:val="bullet"/>
      <w:lvlText w:val="•"/>
      <w:lvlJc w:val="left"/>
      <w:pPr>
        <w:ind w:left="8551" w:hanging="182"/>
      </w:pPr>
      <w:rPr>
        <w:rFonts w:hint="default"/>
        <w:lang w:val="ro-RO" w:eastAsia="en-US" w:bidi="ar-SA"/>
      </w:rPr>
    </w:lvl>
  </w:abstractNum>
  <w:abstractNum w:abstractNumId="4">
    <w:nsid w:val="1F0067D9"/>
    <w:multiLevelType w:val="hybridMultilevel"/>
    <w:tmpl w:val="B4D8649A"/>
    <w:lvl w:ilvl="0" w:tplc="AD8430DC">
      <w:numFmt w:val="bullet"/>
      <w:lvlText w:val="-"/>
      <w:lvlJc w:val="left"/>
      <w:pPr>
        <w:ind w:left="322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82" w:hanging="360"/>
      </w:pPr>
      <w:rPr>
        <w:rFonts w:ascii="Wingdings" w:hAnsi="Wingdings" w:hint="default"/>
      </w:rPr>
    </w:lvl>
  </w:abstractNum>
  <w:abstractNum w:abstractNumId="5">
    <w:nsid w:val="27855375"/>
    <w:multiLevelType w:val="hybridMultilevel"/>
    <w:tmpl w:val="C4604EEC"/>
    <w:lvl w:ilvl="0" w:tplc="F9280F6A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2AD616B9"/>
    <w:multiLevelType w:val="hybridMultilevel"/>
    <w:tmpl w:val="70A022F4"/>
    <w:lvl w:ilvl="0" w:tplc="5A4A2E4C">
      <w:start w:val="1"/>
      <w:numFmt w:val="decimal"/>
      <w:lvlText w:val="%1."/>
      <w:lvlJc w:val="left"/>
      <w:pPr>
        <w:ind w:left="14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7" w:hanging="360"/>
      </w:pPr>
    </w:lvl>
    <w:lvl w:ilvl="2" w:tplc="0409001B" w:tentative="1">
      <w:start w:val="1"/>
      <w:numFmt w:val="lowerRoman"/>
      <w:lvlText w:val="%3."/>
      <w:lvlJc w:val="right"/>
      <w:pPr>
        <w:ind w:left="2867" w:hanging="180"/>
      </w:pPr>
    </w:lvl>
    <w:lvl w:ilvl="3" w:tplc="0409000F" w:tentative="1">
      <w:start w:val="1"/>
      <w:numFmt w:val="decimal"/>
      <w:lvlText w:val="%4."/>
      <w:lvlJc w:val="left"/>
      <w:pPr>
        <w:ind w:left="3587" w:hanging="360"/>
      </w:pPr>
    </w:lvl>
    <w:lvl w:ilvl="4" w:tplc="04090019" w:tentative="1">
      <w:start w:val="1"/>
      <w:numFmt w:val="lowerLetter"/>
      <w:lvlText w:val="%5."/>
      <w:lvlJc w:val="left"/>
      <w:pPr>
        <w:ind w:left="4307" w:hanging="360"/>
      </w:pPr>
    </w:lvl>
    <w:lvl w:ilvl="5" w:tplc="0409001B" w:tentative="1">
      <w:start w:val="1"/>
      <w:numFmt w:val="lowerRoman"/>
      <w:lvlText w:val="%6."/>
      <w:lvlJc w:val="right"/>
      <w:pPr>
        <w:ind w:left="5027" w:hanging="180"/>
      </w:pPr>
    </w:lvl>
    <w:lvl w:ilvl="6" w:tplc="0409000F" w:tentative="1">
      <w:start w:val="1"/>
      <w:numFmt w:val="decimal"/>
      <w:lvlText w:val="%7."/>
      <w:lvlJc w:val="left"/>
      <w:pPr>
        <w:ind w:left="5747" w:hanging="360"/>
      </w:pPr>
    </w:lvl>
    <w:lvl w:ilvl="7" w:tplc="04090019" w:tentative="1">
      <w:start w:val="1"/>
      <w:numFmt w:val="lowerLetter"/>
      <w:lvlText w:val="%8."/>
      <w:lvlJc w:val="left"/>
      <w:pPr>
        <w:ind w:left="6467" w:hanging="360"/>
      </w:pPr>
    </w:lvl>
    <w:lvl w:ilvl="8" w:tplc="0409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7">
    <w:nsid w:val="30950A77"/>
    <w:multiLevelType w:val="multilevel"/>
    <w:tmpl w:val="7534C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774F32"/>
    <w:multiLevelType w:val="hybridMultilevel"/>
    <w:tmpl w:val="58289154"/>
    <w:lvl w:ilvl="0" w:tplc="D54C4358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2C660E0"/>
    <w:multiLevelType w:val="hybridMultilevel"/>
    <w:tmpl w:val="72B066D8"/>
    <w:lvl w:ilvl="0" w:tplc="FF029212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o-RO" w:eastAsia="en-US" w:bidi="ar-SA"/>
      </w:rPr>
    </w:lvl>
    <w:lvl w:ilvl="1" w:tplc="453465AA">
      <w:numFmt w:val="bullet"/>
      <w:lvlText w:val="•"/>
      <w:lvlJc w:val="left"/>
      <w:pPr>
        <w:ind w:left="1484" w:hanging="360"/>
      </w:pPr>
      <w:rPr>
        <w:rFonts w:hint="default"/>
        <w:lang w:val="ro-RO" w:eastAsia="en-US" w:bidi="ar-SA"/>
      </w:rPr>
    </w:lvl>
    <w:lvl w:ilvl="2" w:tplc="A6D482F6">
      <w:numFmt w:val="bullet"/>
      <w:lvlText w:val="•"/>
      <w:lvlJc w:val="left"/>
      <w:pPr>
        <w:ind w:left="2488" w:hanging="360"/>
      </w:pPr>
      <w:rPr>
        <w:rFonts w:hint="default"/>
        <w:lang w:val="ro-RO" w:eastAsia="en-US" w:bidi="ar-SA"/>
      </w:rPr>
    </w:lvl>
    <w:lvl w:ilvl="3" w:tplc="7778CE66">
      <w:numFmt w:val="bullet"/>
      <w:lvlText w:val="•"/>
      <w:lvlJc w:val="left"/>
      <w:pPr>
        <w:ind w:left="3493" w:hanging="360"/>
      </w:pPr>
      <w:rPr>
        <w:rFonts w:hint="default"/>
        <w:lang w:val="ro-RO" w:eastAsia="en-US" w:bidi="ar-SA"/>
      </w:rPr>
    </w:lvl>
    <w:lvl w:ilvl="4" w:tplc="C5782F28">
      <w:numFmt w:val="bullet"/>
      <w:lvlText w:val="•"/>
      <w:lvlJc w:val="left"/>
      <w:pPr>
        <w:ind w:left="4497" w:hanging="360"/>
      </w:pPr>
      <w:rPr>
        <w:rFonts w:hint="default"/>
        <w:lang w:val="ro-RO" w:eastAsia="en-US" w:bidi="ar-SA"/>
      </w:rPr>
    </w:lvl>
    <w:lvl w:ilvl="5" w:tplc="95707F44">
      <w:numFmt w:val="bullet"/>
      <w:lvlText w:val="•"/>
      <w:lvlJc w:val="left"/>
      <w:pPr>
        <w:ind w:left="5502" w:hanging="360"/>
      </w:pPr>
      <w:rPr>
        <w:rFonts w:hint="default"/>
        <w:lang w:val="ro-RO" w:eastAsia="en-US" w:bidi="ar-SA"/>
      </w:rPr>
    </w:lvl>
    <w:lvl w:ilvl="6" w:tplc="C576C338">
      <w:numFmt w:val="bullet"/>
      <w:lvlText w:val="•"/>
      <w:lvlJc w:val="left"/>
      <w:pPr>
        <w:ind w:left="6506" w:hanging="360"/>
      </w:pPr>
      <w:rPr>
        <w:rFonts w:hint="default"/>
        <w:lang w:val="ro-RO" w:eastAsia="en-US" w:bidi="ar-SA"/>
      </w:rPr>
    </w:lvl>
    <w:lvl w:ilvl="7" w:tplc="DEBEBF8E">
      <w:numFmt w:val="bullet"/>
      <w:lvlText w:val="•"/>
      <w:lvlJc w:val="left"/>
      <w:pPr>
        <w:ind w:left="7511" w:hanging="360"/>
      </w:pPr>
      <w:rPr>
        <w:rFonts w:hint="default"/>
        <w:lang w:val="ro-RO" w:eastAsia="en-US" w:bidi="ar-SA"/>
      </w:rPr>
    </w:lvl>
    <w:lvl w:ilvl="8" w:tplc="57249CF0">
      <w:numFmt w:val="bullet"/>
      <w:lvlText w:val="•"/>
      <w:lvlJc w:val="left"/>
      <w:pPr>
        <w:ind w:left="8515" w:hanging="360"/>
      </w:pPr>
      <w:rPr>
        <w:rFonts w:hint="default"/>
        <w:lang w:val="ro-RO" w:eastAsia="en-US" w:bidi="ar-SA"/>
      </w:rPr>
    </w:lvl>
  </w:abstractNum>
  <w:abstractNum w:abstractNumId="10">
    <w:nsid w:val="6570470E"/>
    <w:multiLevelType w:val="hybridMultilevel"/>
    <w:tmpl w:val="7FE6FF70"/>
    <w:lvl w:ilvl="0" w:tplc="81CAA2BC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8"/>
  </w:num>
  <w:num w:numId="5">
    <w:abstractNumId w:val="7"/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659"/>
    <w:rsid w:val="00002019"/>
    <w:rsid w:val="00006553"/>
    <w:rsid w:val="00007B5A"/>
    <w:rsid w:val="00007F92"/>
    <w:rsid w:val="00011560"/>
    <w:rsid w:val="0001242E"/>
    <w:rsid w:val="00013C0D"/>
    <w:rsid w:val="000166D7"/>
    <w:rsid w:val="00016E7E"/>
    <w:rsid w:val="0001713B"/>
    <w:rsid w:val="00017F48"/>
    <w:rsid w:val="00021945"/>
    <w:rsid w:val="00024DA7"/>
    <w:rsid w:val="00025256"/>
    <w:rsid w:val="0002765A"/>
    <w:rsid w:val="00027983"/>
    <w:rsid w:val="00031DD3"/>
    <w:rsid w:val="00033D1A"/>
    <w:rsid w:val="00033E69"/>
    <w:rsid w:val="00035F14"/>
    <w:rsid w:val="00043CAF"/>
    <w:rsid w:val="00045C37"/>
    <w:rsid w:val="000474BE"/>
    <w:rsid w:val="00053641"/>
    <w:rsid w:val="00053655"/>
    <w:rsid w:val="00055205"/>
    <w:rsid w:val="00055FBD"/>
    <w:rsid w:val="00063469"/>
    <w:rsid w:val="0006424A"/>
    <w:rsid w:val="00065922"/>
    <w:rsid w:val="00072E5E"/>
    <w:rsid w:val="000735C3"/>
    <w:rsid w:val="00077B03"/>
    <w:rsid w:val="00082F39"/>
    <w:rsid w:val="00083276"/>
    <w:rsid w:val="00086B1E"/>
    <w:rsid w:val="000902CD"/>
    <w:rsid w:val="00091616"/>
    <w:rsid w:val="00092168"/>
    <w:rsid w:val="000946AA"/>
    <w:rsid w:val="00094D13"/>
    <w:rsid w:val="00096655"/>
    <w:rsid w:val="0009677E"/>
    <w:rsid w:val="00096960"/>
    <w:rsid w:val="00096E84"/>
    <w:rsid w:val="00097F62"/>
    <w:rsid w:val="000A0055"/>
    <w:rsid w:val="000A03B6"/>
    <w:rsid w:val="000A1D97"/>
    <w:rsid w:val="000A5D94"/>
    <w:rsid w:val="000B0924"/>
    <w:rsid w:val="000B4AEF"/>
    <w:rsid w:val="000B546C"/>
    <w:rsid w:val="000B5B14"/>
    <w:rsid w:val="000B5C12"/>
    <w:rsid w:val="000B7CC2"/>
    <w:rsid w:val="000C0B76"/>
    <w:rsid w:val="000C2141"/>
    <w:rsid w:val="000C328C"/>
    <w:rsid w:val="000C51E4"/>
    <w:rsid w:val="000C7498"/>
    <w:rsid w:val="000D0D8B"/>
    <w:rsid w:val="000D3A43"/>
    <w:rsid w:val="000D4BBC"/>
    <w:rsid w:val="000D4F81"/>
    <w:rsid w:val="000E5941"/>
    <w:rsid w:val="000E5A99"/>
    <w:rsid w:val="000E7AEC"/>
    <w:rsid w:val="000E7BB2"/>
    <w:rsid w:val="000F1069"/>
    <w:rsid w:val="000F1358"/>
    <w:rsid w:val="000F3442"/>
    <w:rsid w:val="000F3B70"/>
    <w:rsid w:val="000F6049"/>
    <w:rsid w:val="00100327"/>
    <w:rsid w:val="00101242"/>
    <w:rsid w:val="001025CB"/>
    <w:rsid w:val="00105A6D"/>
    <w:rsid w:val="00105E48"/>
    <w:rsid w:val="00107B91"/>
    <w:rsid w:val="00112CB3"/>
    <w:rsid w:val="001171DE"/>
    <w:rsid w:val="00120AFB"/>
    <w:rsid w:val="001217E4"/>
    <w:rsid w:val="001225B1"/>
    <w:rsid w:val="00123E47"/>
    <w:rsid w:val="001251C9"/>
    <w:rsid w:val="00125250"/>
    <w:rsid w:val="0012756D"/>
    <w:rsid w:val="001306E7"/>
    <w:rsid w:val="0013092B"/>
    <w:rsid w:val="00131D55"/>
    <w:rsid w:val="00132D50"/>
    <w:rsid w:val="00134A0E"/>
    <w:rsid w:val="00135E34"/>
    <w:rsid w:val="00140516"/>
    <w:rsid w:val="001414A2"/>
    <w:rsid w:val="001468C7"/>
    <w:rsid w:val="0014765E"/>
    <w:rsid w:val="001534C9"/>
    <w:rsid w:val="00154D8A"/>
    <w:rsid w:val="00155780"/>
    <w:rsid w:val="0015588C"/>
    <w:rsid w:val="001615A3"/>
    <w:rsid w:val="00164F0D"/>
    <w:rsid w:val="001652BE"/>
    <w:rsid w:val="00165865"/>
    <w:rsid w:val="0016751F"/>
    <w:rsid w:val="00167D31"/>
    <w:rsid w:val="00170E34"/>
    <w:rsid w:val="0017242D"/>
    <w:rsid w:val="00173D7A"/>
    <w:rsid w:val="00177CFC"/>
    <w:rsid w:val="00180203"/>
    <w:rsid w:val="001808B9"/>
    <w:rsid w:val="001818CC"/>
    <w:rsid w:val="00182834"/>
    <w:rsid w:val="00190C6C"/>
    <w:rsid w:val="00197C82"/>
    <w:rsid w:val="001A02D1"/>
    <w:rsid w:val="001A3C49"/>
    <w:rsid w:val="001A49A5"/>
    <w:rsid w:val="001B1FA5"/>
    <w:rsid w:val="001B71DD"/>
    <w:rsid w:val="001B7D01"/>
    <w:rsid w:val="001C1A74"/>
    <w:rsid w:val="001C21C0"/>
    <w:rsid w:val="001C336F"/>
    <w:rsid w:val="001C353C"/>
    <w:rsid w:val="001C3FCD"/>
    <w:rsid w:val="001C60AB"/>
    <w:rsid w:val="001D378D"/>
    <w:rsid w:val="001E347D"/>
    <w:rsid w:val="001E59E7"/>
    <w:rsid w:val="001E75EE"/>
    <w:rsid w:val="001F2612"/>
    <w:rsid w:val="001F5E16"/>
    <w:rsid w:val="001F779C"/>
    <w:rsid w:val="001F7C32"/>
    <w:rsid w:val="00206CAE"/>
    <w:rsid w:val="00206F63"/>
    <w:rsid w:val="00212470"/>
    <w:rsid w:val="00212898"/>
    <w:rsid w:val="002128B7"/>
    <w:rsid w:val="00213BD5"/>
    <w:rsid w:val="00214B23"/>
    <w:rsid w:val="00214B2F"/>
    <w:rsid w:val="0021506D"/>
    <w:rsid w:val="00215C62"/>
    <w:rsid w:val="00216DCC"/>
    <w:rsid w:val="0022454E"/>
    <w:rsid w:val="002348CF"/>
    <w:rsid w:val="002422F9"/>
    <w:rsid w:val="00244355"/>
    <w:rsid w:val="0024666C"/>
    <w:rsid w:val="00246BB3"/>
    <w:rsid w:val="0025366B"/>
    <w:rsid w:val="00260399"/>
    <w:rsid w:val="002624BD"/>
    <w:rsid w:val="0026710F"/>
    <w:rsid w:val="00271749"/>
    <w:rsid w:val="00273A85"/>
    <w:rsid w:val="00273BA1"/>
    <w:rsid w:val="00273F05"/>
    <w:rsid w:val="002758CF"/>
    <w:rsid w:val="002848BB"/>
    <w:rsid w:val="00284B2D"/>
    <w:rsid w:val="002930AC"/>
    <w:rsid w:val="00294389"/>
    <w:rsid w:val="00295762"/>
    <w:rsid w:val="002966B5"/>
    <w:rsid w:val="0029689A"/>
    <w:rsid w:val="00296C39"/>
    <w:rsid w:val="002A395E"/>
    <w:rsid w:val="002A694E"/>
    <w:rsid w:val="002A7CCE"/>
    <w:rsid w:val="002B2658"/>
    <w:rsid w:val="002B3E43"/>
    <w:rsid w:val="002C327E"/>
    <w:rsid w:val="002C372C"/>
    <w:rsid w:val="002C5D18"/>
    <w:rsid w:val="002D0638"/>
    <w:rsid w:val="002D4289"/>
    <w:rsid w:val="002D49F2"/>
    <w:rsid w:val="002D63AD"/>
    <w:rsid w:val="002D70BB"/>
    <w:rsid w:val="002D7C51"/>
    <w:rsid w:val="002E24A5"/>
    <w:rsid w:val="002E35FE"/>
    <w:rsid w:val="002E421B"/>
    <w:rsid w:val="002E5DAA"/>
    <w:rsid w:val="002E7F78"/>
    <w:rsid w:val="002F1B3F"/>
    <w:rsid w:val="002F3728"/>
    <w:rsid w:val="002F39D8"/>
    <w:rsid w:val="002F4B87"/>
    <w:rsid w:val="002F6B7E"/>
    <w:rsid w:val="00303064"/>
    <w:rsid w:val="00310748"/>
    <w:rsid w:val="00312C6C"/>
    <w:rsid w:val="003145CF"/>
    <w:rsid w:val="0032121A"/>
    <w:rsid w:val="00324CAF"/>
    <w:rsid w:val="00330C79"/>
    <w:rsid w:val="00331709"/>
    <w:rsid w:val="00333875"/>
    <w:rsid w:val="0033401A"/>
    <w:rsid w:val="00335382"/>
    <w:rsid w:val="00337885"/>
    <w:rsid w:val="00337FD2"/>
    <w:rsid w:val="00340F7C"/>
    <w:rsid w:val="00342409"/>
    <w:rsid w:val="00346D89"/>
    <w:rsid w:val="00351228"/>
    <w:rsid w:val="00351FB3"/>
    <w:rsid w:val="0035461C"/>
    <w:rsid w:val="003554BD"/>
    <w:rsid w:val="00355A2E"/>
    <w:rsid w:val="00357571"/>
    <w:rsid w:val="00361DE0"/>
    <w:rsid w:val="0036229D"/>
    <w:rsid w:val="00364E7E"/>
    <w:rsid w:val="00365C29"/>
    <w:rsid w:val="00366A3B"/>
    <w:rsid w:val="00374144"/>
    <w:rsid w:val="00375425"/>
    <w:rsid w:val="00376721"/>
    <w:rsid w:val="003767E2"/>
    <w:rsid w:val="00383450"/>
    <w:rsid w:val="003840C1"/>
    <w:rsid w:val="00384A33"/>
    <w:rsid w:val="00384A46"/>
    <w:rsid w:val="00386395"/>
    <w:rsid w:val="00387620"/>
    <w:rsid w:val="00391D36"/>
    <w:rsid w:val="00392C57"/>
    <w:rsid w:val="00394AA6"/>
    <w:rsid w:val="003979DD"/>
    <w:rsid w:val="003A0FFC"/>
    <w:rsid w:val="003A1807"/>
    <w:rsid w:val="003A22EE"/>
    <w:rsid w:val="003A310C"/>
    <w:rsid w:val="003A393F"/>
    <w:rsid w:val="003A4983"/>
    <w:rsid w:val="003B7C00"/>
    <w:rsid w:val="003C36BA"/>
    <w:rsid w:val="003C3FB3"/>
    <w:rsid w:val="003C53A5"/>
    <w:rsid w:val="003D222C"/>
    <w:rsid w:val="003D2CA6"/>
    <w:rsid w:val="003D32A8"/>
    <w:rsid w:val="003D3ED4"/>
    <w:rsid w:val="003D4102"/>
    <w:rsid w:val="003D4A19"/>
    <w:rsid w:val="003D5D91"/>
    <w:rsid w:val="003D77FB"/>
    <w:rsid w:val="003E25BB"/>
    <w:rsid w:val="003E4C27"/>
    <w:rsid w:val="003E5040"/>
    <w:rsid w:val="003E63F7"/>
    <w:rsid w:val="003E68A3"/>
    <w:rsid w:val="003E7BE7"/>
    <w:rsid w:val="003F108B"/>
    <w:rsid w:val="003F1BF3"/>
    <w:rsid w:val="003F3CBA"/>
    <w:rsid w:val="003F44B4"/>
    <w:rsid w:val="003F4658"/>
    <w:rsid w:val="003F51D9"/>
    <w:rsid w:val="003F69BB"/>
    <w:rsid w:val="00400BD6"/>
    <w:rsid w:val="00402DD6"/>
    <w:rsid w:val="00403CE6"/>
    <w:rsid w:val="0041159A"/>
    <w:rsid w:val="004121B8"/>
    <w:rsid w:val="004122FB"/>
    <w:rsid w:val="0041358B"/>
    <w:rsid w:val="00414FD4"/>
    <w:rsid w:val="0041579C"/>
    <w:rsid w:val="004162C3"/>
    <w:rsid w:val="00416D14"/>
    <w:rsid w:val="0042080C"/>
    <w:rsid w:val="0042233E"/>
    <w:rsid w:val="00423224"/>
    <w:rsid w:val="004250F6"/>
    <w:rsid w:val="004322B0"/>
    <w:rsid w:val="00432E82"/>
    <w:rsid w:val="004345FD"/>
    <w:rsid w:val="004350F7"/>
    <w:rsid w:val="004402F9"/>
    <w:rsid w:val="004403F6"/>
    <w:rsid w:val="00442121"/>
    <w:rsid w:val="00444D10"/>
    <w:rsid w:val="0044794B"/>
    <w:rsid w:val="0044798F"/>
    <w:rsid w:val="00453825"/>
    <w:rsid w:val="004564DF"/>
    <w:rsid w:val="00457D82"/>
    <w:rsid w:val="00461FDD"/>
    <w:rsid w:val="004624E5"/>
    <w:rsid w:val="004654D1"/>
    <w:rsid w:val="00467682"/>
    <w:rsid w:val="00470B3D"/>
    <w:rsid w:val="00472301"/>
    <w:rsid w:val="00472D16"/>
    <w:rsid w:val="00476EA4"/>
    <w:rsid w:val="00482E22"/>
    <w:rsid w:val="00486C0F"/>
    <w:rsid w:val="00490A89"/>
    <w:rsid w:val="004932BE"/>
    <w:rsid w:val="0049792C"/>
    <w:rsid w:val="004A2F8C"/>
    <w:rsid w:val="004A74E9"/>
    <w:rsid w:val="004B27DF"/>
    <w:rsid w:val="004C1DDC"/>
    <w:rsid w:val="004C3E0D"/>
    <w:rsid w:val="004C5A36"/>
    <w:rsid w:val="004C720B"/>
    <w:rsid w:val="004D6EFE"/>
    <w:rsid w:val="004F0293"/>
    <w:rsid w:val="004F2038"/>
    <w:rsid w:val="004F68B5"/>
    <w:rsid w:val="004F7EC6"/>
    <w:rsid w:val="005007A6"/>
    <w:rsid w:val="00505418"/>
    <w:rsid w:val="00507746"/>
    <w:rsid w:val="00507A24"/>
    <w:rsid w:val="00510DAC"/>
    <w:rsid w:val="005156D9"/>
    <w:rsid w:val="00516BFB"/>
    <w:rsid w:val="005179B3"/>
    <w:rsid w:val="00522FE5"/>
    <w:rsid w:val="00526167"/>
    <w:rsid w:val="00527843"/>
    <w:rsid w:val="00531BEC"/>
    <w:rsid w:val="00533BA9"/>
    <w:rsid w:val="00534797"/>
    <w:rsid w:val="0053614F"/>
    <w:rsid w:val="00541A95"/>
    <w:rsid w:val="00543A51"/>
    <w:rsid w:val="00547C54"/>
    <w:rsid w:val="00551237"/>
    <w:rsid w:val="0055255F"/>
    <w:rsid w:val="00553206"/>
    <w:rsid w:val="00554F84"/>
    <w:rsid w:val="005566FF"/>
    <w:rsid w:val="00560E06"/>
    <w:rsid w:val="00561A67"/>
    <w:rsid w:val="00562E92"/>
    <w:rsid w:val="00566205"/>
    <w:rsid w:val="00570002"/>
    <w:rsid w:val="005729BB"/>
    <w:rsid w:val="00572B56"/>
    <w:rsid w:val="005747A4"/>
    <w:rsid w:val="00584F0E"/>
    <w:rsid w:val="0058710C"/>
    <w:rsid w:val="005925D1"/>
    <w:rsid w:val="0059345E"/>
    <w:rsid w:val="0059755B"/>
    <w:rsid w:val="005A0D9F"/>
    <w:rsid w:val="005A2C92"/>
    <w:rsid w:val="005A5BB2"/>
    <w:rsid w:val="005B0838"/>
    <w:rsid w:val="005B12B6"/>
    <w:rsid w:val="005B17C8"/>
    <w:rsid w:val="005B264A"/>
    <w:rsid w:val="005B5BB6"/>
    <w:rsid w:val="005B6E0E"/>
    <w:rsid w:val="005C4714"/>
    <w:rsid w:val="005C61CD"/>
    <w:rsid w:val="005C7C43"/>
    <w:rsid w:val="005D4157"/>
    <w:rsid w:val="005D4A72"/>
    <w:rsid w:val="005D6D34"/>
    <w:rsid w:val="005E4B73"/>
    <w:rsid w:val="005E4F37"/>
    <w:rsid w:val="005E4F53"/>
    <w:rsid w:val="005E7914"/>
    <w:rsid w:val="005F0890"/>
    <w:rsid w:val="005F30BC"/>
    <w:rsid w:val="005F4684"/>
    <w:rsid w:val="005F4F49"/>
    <w:rsid w:val="00602397"/>
    <w:rsid w:val="00602AD0"/>
    <w:rsid w:val="0061195C"/>
    <w:rsid w:val="00611D76"/>
    <w:rsid w:val="00612B73"/>
    <w:rsid w:val="00612E81"/>
    <w:rsid w:val="00624E4E"/>
    <w:rsid w:val="006269AC"/>
    <w:rsid w:val="00632EF5"/>
    <w:rsid w:val="006339D1"/>
    <w:rsid w:val="006461AA"/>
    <w:rsid w:val="00650F02"/>
    <w:rsid w:val="0065123E"/>
    <w:rsid w:val="00651D6C"/>
    <w:rsid w:val="00652EF2"/>
    <w:rsid w:val="00656394"/>
    <w:rsid w:val="00657AC4"/>
    <w:rsid w:val="00662095"/>
    <w:rsid w:val="00662B59"/>
    <w:rsid w:val="00667902"/>
    <w:rsid w:val="006714EB"/>
    <w:rsid w:val="0067276F"/>
    <w:rsid w:val="0067470D"/>
    <w:rsid w:val="00674BF9"/>
    <w:rsid w:val="00675DC9"/>
    <w:rsid w:val="00676256"/>
    <w:rsid w:val="00676FA8"/>
    <w:rsid w:val="0068555D"/>
    <w:rsid w:val="00694977"/>
    <w:rsid w:val="00695411"/>
    <w:rsid w:val="00695DE3"/>
    <w:rsid w:val="00696272"/>
    <w:rsid w:val="006A19D7"/>
    <w:rsid w:val="006A3BBD"/>
    <w:rsid w:val="006A64BB"/>
    <w:rsid w:val="006A6774"/>
    <w:rsid w:val="006B055D"/>
    <w:rsid w:val="006B2BBA"/>
    <w:rsid w:val="006B6830"/>
    <w:rsid w:val="006C0F7D"/>
    <w:rsid w:val="006C5BD0"/>
    <w:rsid w:val="006C767D"/>
    <w:rsid w:val="006D41F6"/>
    <w:rsid w:val="006D46F6"/>
    <w:rsid w:val="006D6C3B"/>
    <w:rsid w:val="006D7945"/>
    <w:rsid w:val="006E0F67"/>
    <w:rsid w:val="006E3DCE"/>
    <w:rsid w:val="006E7335"/>
    <w:rsid w:val="006F0DF2"/>
    <w:rsid w:val="006F1EFF"/>
    <w:rsid w:val="006F5200"/>
    <w:rsid w:val="006F7B94"/>
    <w:rsid w:val="00700B38"/>
    <w:rsid w:val="00701D4F"/>
    <w:rsid w:val="00710B5D"/>
    <w:rsid w:val="00710ECD"/>
    <w:rsid w:val="00713A35"/>
    <w:rsid w:val="007155B6"/>
    <w:rsid w:val="007166D2"/>
    <w:rsid w:val="00717705"/>
    <w:rsid w:val="0071796D"/>
    <w:rsid w:val="007212DD"/>
    <w:rsid w:val="00721330"/>
    <w:rsid w:val="00723610"/>
    <w:rsid w:val="00723C69"/>
    <w:rsid w:val="00732F67"/>
    <w:rsid w:val="00737AB2"/>
    <w:rsid w:val="00743AF1"/>
    <w:rsid w:val="0074536F"/>
    <w:rsid w:val="00745B26"/>
    <w:rsid w:val="007464B9"/>
    <w:rsid w:val="0075152E"/>
    <w:rsid w:val="0075274C"/>
    <w:rsid w:val="00757391"/>
    <w:rsid w:val="007577DD"/>
    <w:rsid w:val="00760D41"/>
    <w:rsid w:val="007647EB"/>
    <w:rsid w:val="00770832"/>
    <w:rsid w:val="0077118E"/>
    <w:rsid w:val="007727E5"/>
    <w:rsid w:val="00775BB7"/>
    <w:rsid w:val="00775C47"/>
    <w:rsid w:val="00785C8D"/>
    <w:rsid w:val="00790E93"/>
    <w:rsid w:val="00795DB4"/>
    <w:rsid w:val="007A2769"/>
    <w:rsid w:val="007A4917"/>
    <w:rsid w:val="007A4BAC"/>
    <w:rsid w:val="007A7F29"/>
    <w:rsid w:val="007B11EC"/>
    <w:rsid w:val="007B3ABE"/>
    <w:rsid w:val="007C2967"/>
    <w:rsid w:val="007C7FC9"/>
    <w:rsid w:val="007D0E3D"/>
    <w:rsid w:val="007D12B7"/>
    <w:rsid w:val="007D47BF"/>
    <w:rsid w:val="007D4ABD"/>
    <w:rsid w:val="007E03E0"/>
    <w:rsid w:val="007E4ED7"/>
    <w:rsid w:val="007E6816"/>
    <w:rsid w:val="007F0FA1"/>
    <w:rsid w:val="007F2A40"/>
    <w:rsid w:val="007F2E58"/>
    <w:rsid w:val="007F64DC"/>
    <w:rsid w:val="007F719F"/>
    <w:rsid w:val="00802A89"/>
    <w:rsid w:val="00810CE2"/>
    <w:rsid w:val="00820AB3"/>
    <w:rsid w:val="00821245"/>
    <w:rsid w:val="008213C8"/>
    <w:rsid w:val="00824082"/>
    <w:rsid w:val="0082408F"/>
    <w:rsid w:val="0082417B"/>
    <w:rsid w:val="00831158"/>
    <w:rsid w:val="00841410"/>
    <w:rsid w:val="00841E1E"/>
    <w:rsid w:val="008426CF"/>
    <w:rsid w:val="00843530"/>
    <w:rsid w:val="008457B1"/>
    <w:rsid w:val="008459B2"/>
    <w:rsid w:val="00850FA9"/>
    <w:rsid w:val="00851BCE"/>
    <w:rsid w:val="00855BD5"/>
    <w:rsid w:val="008607B1"/>
    <w:rsid w:val="00860E8D"/>
    <w:rsid w:val="00862A52"/>
    <w:rsid w:val="00862B7A"/>
    <w:rsid w:val="00863D49"/>
    <w:rsid w:val="00863F7E"/>
    <w:rsid w:val="0086572F"/>
    <w:rsid w:val="0086654A"/>
    <w:rsid w:val="00867569"/>
    <w:rsid w:val="008710DB"/>
    <w:rsid w:val="00872944"/>
    <w:rsid w:val="00872954"/>
    <w:rsid w:val="0087428C"/>
    <w:rsid w:val="0087503D"/>
    <w:rsid w:val="008766D3"/>
    <w:rsid w:val="00877D18"/>
    <w:rsid w:val="00880CAD"/>
    <w:rsid w:val="00882B4A"/>
    <w:rsid w:val="0088382E"/>
    <w:rsid w:val="008909F3"/>
    <w:rsid w:val="00892FDF"/>
    <w:rsid w:val="0089479B"/>
    <w:rsid w:val="0089616E"/>
    <w:rsid w:val="00896923"/>
    <w:rsid w:val="00896E80"/>
    <w:rsid w:val="008971CD"/>
    <w:rsid w:val="0089753E"/>
    <w:rsid w:val="0089764A"/>
    <w:rsid w:val="008A2B8D"/>
    <w:rsid w:val="008A4D0F"/>
    <w:rsid w:val="008B35D5"/>
    <w:rsid w:val="008B36A0"/>
    <w:rsid w:val="008B4963"/>
    <w:rsid w:val="008B6C5A"/>
    <w:rsid w:val="008C1F6C"/>
    <w:rsid w:val="008C226D"/>
    <w:rsid w:val="008C7468"/>
    <w:rsid w:val="008D1B89"/>
    <w:rsid w:val="008D1DA2"/>
    <w:rsid w:val="008D3AE4"/>
    <w:rsid w:val="008D6148"/>
    <w:rsid w:val="008E0B28"/>
    <w:rsid w:val="008E2316"/>
    <w:rsid w:val="008E6C36"/>
    <w:rsid w:val="008F1157"/>
    <w:rsid w:val="008F33E8"/>
    <w:rsid w:val="008F49F4"/>
    <w:rsid w:val="008F4DA9"/>
    <w:rsid w:val="008F58F9"/>
    <w:rsid w:val="008F62B6"/>
    <w:rsid w:val="008F65DB"/>
    <w:rsid w:val="00900664"/>
    <w:rsid w:val="00901894"/>
    <w:rsid w:val="0090480C"/>
    <w:rsid w:val="00906AF2"/>
    <w:rsid w:val="00910913"/>
    <w:rsid w:val="009152DE"/>
    <w:rsid w:val="0092612D"/>
    <w:rsid w:val="009262A9"/>
    <w:rsid w:val="009265F0"/>
    <w:rsid w:val="00926F3F"/>
    <w:rsid w:val="009271D3"/>
    <w:rsid w:val="0093407A"/>
    <w:rsid w:val="009415FD"/>
    <w:rsid w:val="00941816"/>
    <w:rsid w:val="009422C1"/>
    <w:rsid w:val="00943136"/>
    <w:rsid w:val="009437BE"/>
    <w:rsid w:val="00943A8A"/>
    <w:rsid w:val="009454C1"/>
    <w:rsid w:val="00945D8C"/>
    <w:rsid w:val="00952BD1"/>
    <w:rsid w:val="009556D7"/>
    <w:rsid w:val="00960698"/>
    <w:rsid w:val="0096346D"/>
    <w:rsid w:val="00974B69"/>
    <w:rsid w:val="009779DA"/>
    <w:rsid w:val="00980110"/>
    <w:rsid w:val="00981AC6"/>
    <w:rsid w:val="00981AF6"/>
    <w:rsid w:val="00981CA9"/>
    <w:rsid w:val="00984074"/>
    <w:rsid w:val="00985A4B"/>
    <w:rsid w:val="00985BC3"/>
    <w:rsid w:val="00991AE5"/>
    <w:rsid w:val="00995B59"/>
    <w:rsid w:val="009966DE"/>
    <w:rsid w:val="009974E8"/>
    <w:rsid w:val="009A012F"/>
    <w:rsid w:val="009A0FF7"/>
    <w:rsid w:val="009A286F"/>
    <w:rsid w:val="009A365C"/>
    <w:rsid w:val="009A3CD0"/>
    <w:rsid w:val="009A3F34"/>
    <w:rsid w:val="009B63F5"/>
    <w:rsid w:val="009C02E3"/>
    <w:rsid w:val="009C034A"/>
    <w:rsid w:val="009C1A69"/>
    <w:rsid w:val="009C531E"/>
    <w:rsid w:val="009C618C"/>
    <w:rsid w:val="009C7934"/>
    <w:rsid w:val="009D5908"/>
    <w:rsid w:val="009D7138"/>
    <w:rsid w:val="009E3686"/>
    <w:rsid w:val="009F01A0"/>
    <w:rsid w:val="009F0BC2"/>
    <w:rsid w:val="009F109F"/>
    <w:rsid w:val="009F2191"/>
    <w:rsid w:val="009F3E79"/>
    <w:rsid w:val="009F4345"/>
    <w:rsid w:val="009F537C"/>
    <w:rsid w:val="00A002C0"/>
    <w:rsid w:val="00A012F2"/>
    <w:rsid w:val="00A0190F"/>
    <w:rsid w:val="00A0347B"/>
    <w:rsid w:val="00A04406"/>
    <w:rsid w:val="00A05550"/>
    <w:rsid w:val="00A0755E"/>
    <w:rsid w:val="00A07D9A"/>
    <w:rsid w:val="00A13262"/>
    <w:rsid w:val="00A1434B"/>
    <w:rsid w:val="00A2083A"/>
    <w:rsid w:val="00A222C4"/>
    <w:rsid w:val="00A23D1B"/>
    <w:rsid w:val="00A300DB"/>
    <w:rsid w:val="00A3156F"/>
    <w:rsid w:val="00A32246"/>
    <w:rsid w:val="00A3650B"/>
    <w:rsid w:val="00A379B0"/>
    <w:rsid w:val="00A40CFB"/>
    <w:rsid w:val="00A40D32"/>
    <w:rsid w:val="00A42897"/>
    <w:rsid w:val="00A43C19"/>
    <w:rsid w:val="00A466E2"/>
    <w:rsid w:val="00A56A81"/>
    <w:rsid w:val="00A57DC2"/>
    <w:rsid w:val="00A6161B"/>
    <w:rsid w:val="00A620D0"/>
    <w:rsid w:val="00A67BB6"/>
    <w:rsid w:val="00A748D8"/>
    <w:rsid w:val="00A80363"/>
    <w:rsid w:val="00A83659"/>
    <w:rsid w:val="00A856A6"/>
    <w:rsid w:val="00A87416"/>
    <w:rsid w:val="00A941A8"/>
    <w:rsid w:val="00A947BD"/>
    <w:rsid w:val="00A94E39"/>
    <w:rsid w:val="00AA2137"/>
    <w:rsid w:val="00AA43EA"/>
    <w:rsid w:val="00AA6281"/>
    <w:rsid w:val="00AA65A5"/>
    <w:rsid w:val="00AB1E9E"/>
    <w:rsid w:val="00AB3C2A"/>
    <w:rsid w:val="00AB4E7B"/>
    <w:rsid w:val="00AB5DBC"/>
    <w:rsid w:val="00AB6D12"/>
    <w:rsid w:val="00AC29E5"/>
    <w:rsid w:val="00AC3612"/>
    <w:rsid w:val="00AC376A"/>
    <w:rsid w:val="00AC78C8"/>
    <w:rsid w:val="00AC7CCE"/>
    <w:rsid w:val="00AD5BC6"/>
    <w:rsid w:val="00AD5CE1"/>
    <w:rsid w:val="00AD5DB5"/>
    <w:rsid w:val="00AE076E"/>
    <w:rsid w:val="00AE6DDD"/>
    <w:rsid w:val="00AE6F6F"/>
    <w:rsid w:val="00AF0A33"/>
    <w:rsid w:val="00AF3C0C"/>
    <w:rsid w:val="00AF510A"/>
    <w:rsid w:val="00AF60DF"/>
    <w:rsid w:val="00AF620F"/>
    <w:rsid w:val="00AF6F65"/>
    <w:rsid w:val="00AF7B3E"/>
    <w:rsid w:val="00B003E2"/>
    <w:rsid w:val="00B0041B"/>
    <w:rsid w:val="00B01029"/>
    <w:rsid w:val="00B06F29"/>
    <w:rsid w:val="00B070E5"/>
    <w:rsid w:val="00B076D0"/>
    <w:rsid w:val="00B110E0"/>
    <w:rsid w:val="00B1279C"/>
    <w:rsid w:val="00B15140"/>
    <w:rsid w:val="00B1687A"/>
    <w:rsid w:val="00B2175F"/>
    <w:rsid w:val="00B30240"/>
    <w:rsid w:val="00B306AB"/>
    <w:rsid w:val="00B326EA"/>
    <w:rsid w:val="00B344BF"/>
    <w:rsid w:val="00B406F2"/>
    <w:rsid w:val="00B409B0"/>
    <w:rsid w:val="00B418B9"/>
    <w:rsid w:val="00B43B2A"/>
    <w:rsid w:val="00B449BC"/>
    <w:rsid w:val="00B4552B"/>
    <w:rsid w:val="00B478CA"/>
    <w:rsid w:val="00B479C4"/>
    <w:rsid w:val="00B47F7F"/>
    <w:rsid w:val="00B55934"/>
    <w:rsid w:val="00B634BD"/>
    <w:rsid w:val="00B63761"/>
    <w:rsid w:val="00B64CDB"/>
    <w:rsid w:val="00B72259"/>
    <w:rsid w:val="00B7277F"/>
    <w:rsid w:val="00B75616"/>
    <w:rsid w:val="00B800FF"/>
    <w:rsid w:val="00B82B08"/>
    <w:rsid w:val="00B837DB"/>
    <w:rsid w:val="00B9051B"/>
    <w:rsid w:val="00B90F1C"/>
    <w:rsid w:val="00B933A9"/>
    <w:rsid w:val="00B950D7"/>
    <w:rsid w:val="00B954E1"/>
    <w:rsid w:val="00B97731"/>
    <w:rsid w:val="00B97BA0"/>
    <w:rsid w:val="00BA16E9"/>
    <w:rsid w:val="00BA6848"/>
    <w:rsid w:val="00BA6BB0"/>
    <w:rsid w:val="00BB0B5E"/>
    <w:rsid w:val="00BB16F4"/>
    <w:rsid w:val="00BB19BC"/>
    <w:rsid w:val="00BB2135"/>
    <w:rsid w:val="00BB243E"/>
    <w:rsid w:val="00BB253D"/>
    <w:rsid w:val="00BB4F3A"/>
    <w:rsid w:val="00BB5083"/>
    <w:rsid w:val="00BB64B0"/>
    <w:rsid w:val="00BB7993"/>
    <w:rsid w:val="00BC609B"/>
    <w:rsid w:val="00BC77B3"/>
    <w:rsid w:val="00BD5E68"/>
    <w:rsid w:val="00BD63C3"/>
    <w:rsid w:val="00BD714C"/>
    <w:rsid w:val="00BE38C8"/>
    <w:rsid w:val="00BE4525"/>
    <w:rsid w:val="00BE6078"/>
    <w:rsid w:val="00BF1767"/>
    <w:rsid w:val="00BF3963"/>
    <w:rsid w:val="00BF643A"/>
    <w:rsid w:val="00BF764D"/>
    <w:rsid w:val="00C000D1"/>
    <w:rsid w:val="00C00C4E"/>
    <w:rsid w:val="00C06171"/>
    <w:rsid w:val="00C100F4"/>
    <w:rsid w:val="00C10217"/>
    <w:rsid w:val="00C10D94"/>
    <w:rsid w:val="00C159F1"/>
    <w:rsid w:val="00C2640E"/>
    <w:rsid w:val="00C26BE3"/>
    <w:rsid w:val="00C3001F"/>
    <w:rsid w:val="00C3080E"/>
    <w:rsid w:val="00C30DEC"/>
    <w:rsid w:val="00C30EB3"/>
    <w:rsid w:val="00C361B9"/>
    <w:rsid w:val="00C363E8"/>
    <w:rsid w:val="00C37FF7"/>
    <w:rsid w:val="00C40E51"/>
    <w:rsid w:val="00C45ED9"/>
    <w:rsid w:val="00C46719"/>
    <w:rsid w:val="00C47339"/>
    <w:rsid w:val="00C504F1"/>
    <w:rsid w:val="00C523E3"/>
    <w:rsid w:val="00C54745"/>
    <w:rsid w:val="00C561E5"/>
    <w:rsid w:val="00C5780D"/>
    <w:rsid w:val="00C660C7"/>
    <w:rsid w:val="00C662A0"/>
    <w:rsid w:val="00C672CD"/>
    <w:rsid w:val="00C70F18"/>
    <w:rsid w:val="00C77857"/>
    <w:rsid w:val="00C77E27"/>
    <w:rsid w:val="00C80900"/>
    <w:rsid w:val="00C8241D"/>
    <w:rsid w:val="00C8593E"/>
    <w:rsid w:val="00C868C2"/>
    <w:rsid w:val="00C94C8F"/>
    <w:rsid w:val="00C96761"/>
    <w:rsid w:val="00C96A74"/>
    <w:rsid w:val="00CA00CF"/>
    <w:rsid w:val="00CA0D57"/>
    <w:rsid w:val="00CA3561"/>
    <w:rsid w:val="00CA522F"/>
    <w:rsid w:val="00CA7AD6"/>
    <w:rsid w:val="00CB273E"/>
    <w:rsid w:val="00CB6552"/>
    <w:rsid w:val="00CB69D3"/>
    <w:rsid w:val="00CB6F6C"/>
    <w:rsid w:val="00CB709D"/>
    <w:rsid w:val="00CC291A"/>
    <w:rsid w:val="00CC3B83"/>
    <w:rsid w:val="00CC3E44"/>
    <w:rsid w:val="00CC69B2"/>
    <w:rsid w:val="00CD3863"/>
    <w:rsid w:val="00CD44AA"/>
    <w:rsid w:val="00CE011D"/>
    <w:rsid w:val="00CE03D3"/>
    <w:rsid w:val="00CE3532"/>
    <w:rsid w:val="00CE417E"/>
    <w:rsid w:val="00CF160E"/>
    <w:rsid w:val="00CF1A84"/>
    <w:rsid w:val="00CF331A"/>
    <w:rsid w:val="00CF4179"/>
    <w:rsid w:val="00CF4910"/>
    <w:rsid w:val="00CF5B91"/>
    <w:rsid w:val="00D04207"/>
    <w:rsid w:val="00D07A38"/>
    <w:rsid w:val="00D10BEC"/>
    <w:rsid w:val="00D10EFF"/>
    <w:rsid w:val="00D13C21"/>
    <w:rsid w:val="00D13DFC"/>
    <w:rsid w:val="00D1699C"/>
    <w:rsid w:val="00D23AB4"/>
    <w:rsid w:val="00D25DCE"/>
    <w:rsid w:val="00D32E95"/>
    <w:rsid w:val="00D3486F"/>
    <w:rsid w:val="00D3775D"/>
    <w:rsid w:val="00D408FF"/>
    <w:rsid w:val="00D40C15"/>
    <w:rsid w:val="00D42464"/>
    <w:rsid w:val="00D42BA6"/>
    <w:rsid w:val="00D51FC1"/>
    <w:rsid w:val="00D52704"/>
    <w:rsid w:val="00D53009"/>
    <w:rsid w:val="00D530E3"/>
    <w:rsid w:val="00D600CF"/>
    <w:rsid w:val="00D63BBE"/>
    <w:rsid w:val="00D703D0"/>
    <w:rsid w:val="00D710C8"/>
    <w:rsid w:val="00D73C73"/>
    <w:rsid w:val="00D81F17"/>
    <w:rsid w:val="00D82317"/>
    <w:rsid w:val="00D8493C"/>
    <w:rsid w:val="00D84DEA"/>
    <w:rsid w:val="00D856DB"/>
    <w:rsid w:val="00D906BD"/>
    <w:rsid w:val="00D91C29"/>
    <w:rsid w:val="00D91F43"/>
    <w:rsid w:val="00D929AD"/>
    <w:rsid w:val="00D92AEB"/>
    <w:rsid w:val="00D94C8F"/>
    <w:rsid w:val="00DA22EA"/>
    <w:rsid w:val="00DA2773"/>
    <w:rsid w:val="00DA5BB9"/>
    <w:rsid w:val="00DA60D0"/>
    <w:rsid w:val="00DA616F"/>
    <w:rsid w:val="00DA6B89"/>
    <w:rsid w:val="00DA7D9C"/>
    <w:rsid w:val="00DB1A93"/>
    <w:rsid w:val="00DB44FC"/>
    <w:rsid w:val="00DB76B9"/>
    <w:rsid w:val="00DB7963"/>
    <w:rsid w:val="00DC0189"/>
    <w:rsid w:val="00DD0E8F"/>
    <w:rsid w:val="00DD2B72"/>
    <w:rsid w:val="00DD2FFC"/>
    <w:rsid w:val="00DE092E"/>
    <w:rsid w:val="00DE1A45"/>
    <w:rsid w:val="00DE21EC"/>
    <w:rsid w:val="00DE2B96"/>
    <w:rsid w:val="00DE3EBC"/>
    <w:rsid w:val="00DE74C3"/>
    <w:rsid w:val="00DE7718"/>
    <w:rsid w:val="00DE7F35"/>
    <w:rsid w:val="00DF0906"/>
    <w:rsid w:val="00DF1609"/>
    <w:rsid w:val="00DF61CB"/>
    <w:rsid w:val="00DF74D7"/>
    <w:rsid w:val="00E00EBD"/>
    <w:rsid w:val="00E018C4"/>
    <w:rsid w:val="00E01EE5"/>
    <w:rsid w:val="00E01F91"/>
    <w:rsid w:val="00E07454"/>
    <w:rsid w:val="00E1109A"/>
    <w:rsid w:val="00E11378"/>
    <w:rsid w:val="00E11B15"/>
    <w:rsid w:val="00E12D40"/>
    <w:rsid w:val="00E150AC"/>
    <w:rsid w:val="00E1526C"/>
    <w:rsid w:val="00E16B5D"/>
    <w:rsid w:val="00E21EA2"/>
    <w:rsid w:val="00E24731"/>
    <w:rsid w:val="00E25A58"/>
    <w:rsid w:val="00E30976"/>
    <w:rsid w:val="00E32605"/>
    <w:rsid w:val="00E34585"/>
    <w:rsid w:val="00E37A1F"/>
    <w:rsid w:val="00E43A93"/>
    <w:rsid w:val="00E43C17"/>
    <w:rsid w:val="00E44682"/>
    <w:rsid w:val="00E45902"/>
    <w:rsid w:val="00E45CB2"/>
    <w:rsid w:val="00E46FD4"/>
    <w:rsid w:val="00E5104D"/>
    <w:rsid w:val="00E51130"/>
    <w:rsid w:val="00E52442"/>
    <w:rsid w:val="00E52E93"/>
    <w:rsid w:val="00E550C3"/>
    <w:rsid w:val="00E60E8D"/>
    <w:rsid w:val="00E66CDD"/>
    <w:rsid w:val="00E67898"/>
    <w:rsid w:val="00E67C66"/>
    <w:rsid w:val="00E73E49"/>
    <w:rsid w:val="00E7537B"/>
    <w:rsid w:val="00E867C1"/>
    <w:rsid w:val="00E86E21"/>
    <w:rsid w:val="00E87BAB"/>
    <w:rsid w:val="00E924C2"/>
    <w:rsid w:val="00E94A11"/>
    <w:rsid w:val="00E94E39"/>
    <w:rsid w:val="00E97DB7"/>
    <w:rsid w:val="00EA00C1"/>
    <w:rsid w:val="00EA0CEA"/>
    <w:rsid w:val="00EA1D5A"/>
    <w:rsid w:val="00EA1E60"/>
    <w:rsid w:val="00EA296D"/>
    <w:rsid w:val="00EA7DC3"/>
    <w:rsid w:val="00EB5BD1"/>
    <w:rsid w:val="00EC07AC"/>
    <w:rsid w:val="00EC3025"/>
    <w:rsid w:val="00ED03B3"/>
    <w:rsid w:val="00ED1E0A"/>
    <w:rsid w:val="00EE3156"/>
    <w:rsid w:val="00EF0EF2"/>
    <w:rsid w:val="00EF134C"/>
    <w:rsid w:val="00F005F8"/>
    <w:rsid w:val="00F02913"/>
    <w:rsid w:val="00F13769"/>
    <w:rsid w:val="00F17E14"/>
    <w:rsid w:val="00F21BBF"/>
    <w:rsid w:val="00F30832"/>
    <w:rsid w:val="00F323B9"/>
    <w:rsid w:val="00F341DB"/>
    <w:rsid w:val="00F35B73"/>
    <w:rsid w:val="00F44EEA"/>
    <w:rsid w:val="00F45027"/>
    <w:rsid w:val="00F46D50"/>
    <w:rsid w:val="00F471A0"/>
    <w:rsid w:val="00F47D0C"/>
    <w:rsid w:val="00F5254D"/>
    <w:rsid w:val="00F53713"/>
    <w:rsid w:val="00F56D9B"/>
    <w:rsid w:val="00F612CB"/>
    <w:rsid w:val="00F62773"/>
    <w:rsid w:val="00F64B5E"/>
    <w:rsid w:val="00F64C7D"/>
    <w:rsid w:val="00F67B8F"/>
    <w:rsid w:val="00F70600"/>
    <w:rsid w:val="00F716D2"/>
    <w:rsid w:val="00F737CD"/>
    <w:rsid w:val="00F74B96"/>
    <w:rsid w:val="00F82A5E"/>
    <w:rsid w:val="00F8769F"/>
    <w:rsid w:val="00F92E13"/>
    <w:rsid w:val="00FA46D8"/>
    <w:rsid w:val="00FA4A37"/>
    <w:rsid w:val="00FA7812"/>
    <w:rsid w:val="00FB3B0B"/>
    <w:rsid w:val="00FB6523"/>
    <w:rsid w:val="00FB7CD5"/>
    <w:rsid w:val="00FC3882"/>
    <w:rsid w:val="00FD25CC"/>
    <w:rsid w:val="00FD4723"/>
    <w:rsid w:val="00FD4A90"/>
    <w:rsid w:val="00FD4EF0"/>
    <w:rsid w:val="00FD5909"/>
    <w:rsid w:val="00FD65BD"/>
    <w:rsid w:val="00FE51E3"/>
    <w:rsid w:val="00FF3079"/>
    <w:rsid w:val="00FF31D5"/>
    <w:rsid w:val="00FF3E79"/>
    <w:rsid w:val="00FF5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72301"/>
    <w:pPr>
      <w:tabs>
        <w:tab w:val="center" w:pos="4153"/>
        <w:tab w:val="right" w:pos="8306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472301"/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301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A4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917"/>
    <w:rPr>
      <w:lang w:val="en-US"/>
    </w:rPr>
  </w:style>
  <w:style w:type="paragraph" w:styleId="ListParagraph">
    <w:name w:val="List Paragraph"/>
    <w:basedOn w:val="Normal"/>
    <w:uiPriority w:val="34"/>
    <w:qFormat/>
    <w:rsid w:val="00B409B0"/>
    <w:pPr>
      <w:ind w:left="720"/>
      <w:contextualSpacing/>
    </w:pPr>
  </w:style>
  <w:style w:type="character" w:customStyle="1" w:styleId="sttalineat">
    <w:name w:val="st_talineat"/>
    <w:basedOn w:val="DefaultParagraphFont"/>
    <w:rsid w:val="00CE417E"/>
  </w:style>
  <w:style w:type="character" w:customStyle="1" w:styleId="sttart">
    <w:name w:val="st_tart"/>
    <w:basedOn w:val="DefaultParagraphFont"/>
    <w:rsid w:val="00CE417E"/>
  </w:style>
  <w:style w:type="paragraph" w:customStyle="1" w:styleId="CharChar">
    <w:name w:val="Char Char"/>
    <w:basedOn w:val="Normal"/>
    <w:rsid w:val="00CE41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Hyperlink">
    <w:name w:val="Hyperlink"/>
    <w:basedOn w:val="DefaultParagraphFont"/>
    <w:uiPriority w:val="99"/>
    <w:semiHidden/>
    <w:unhideWhenUsed/>
    <w:rsid w:val="00906AF2"/>
    <w:rPr>
      <w:color w:val="0000FF"/>
      <w:u w:val="single"/>
    </w:rPr>
  </w:style>
  <w:style w:type="table" w:styleId="TableGrid">
    <w:name w:val="Table Grid"/>
    <w:basedOn w:val="TableNormal"/>
    <w:uiPriority w:val="59"/>
    <w:rsid w:val="00572B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me">
    <w:name w:val="name"/>
    <w:basedOn w:val="DefaultParagraphFont"/>
    <w:rsid w:val="00DD0E8F"/>
  </w:style>
  <w:style w:type="character" w:customStyle="1" w:styleId="email">
    <w:name w:val="email"/>
    <w:basedOn w:val="DefaultParagraphFont"/>
    <w:rsid w:val="00DD0E8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954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95411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anchor">
    <w:name w:val="panchor"/>
    <w:basedOn w:val="DefaultParagraphFont"/>
    <w:rsid w:val="00AC78C8"/>
  </w:style>
  <w:style w:type="paragraph" w:styleId="NormalWeb">
    <w:name w:val="Normal (Web)"/>
    <w:basedOn w:val="Normal"/>
    <w:uiPriority w:val="99"/>
    <w:semiHidden/>
    <w:unhideWhenUsed/>
    <w:rsid w:val="00A13262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72301"/>
    <w:pPr>
      <w:tabs>
        <w:tab w:val="center" w:pos="4153"/>
        <w:tab w:val="right" w:pos="8306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472301"/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301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A4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917"/>
    <w:rPr>
      <w:lang w:val="en-US"/>
    </w:rPr>
  </w:style>
  <w:style w:type="paragraph" w:styleId="ListParagraph">
    <w:name w:val="List Paragraph"/>
    <w:basedOn w:val="Normal"/>
    <w:uiPriority w:val="34"/>
    <w:qFormat/>
    <w:rsid w:val="00B409B0"/>
    <w:pPr>
      <w:ind w:left="720"/>
      <w:contextualSpacing/>
    </w:pPr>
  </w:style>
  <w:style w:type="character" w:customStyle="1" w:styleId="sttalineat">
    <w:name w:val="st_talineat"/>
    <w:basedOn w:val="DefaultParagraphFont"/>
    <w:rsid w:val="00CE417E"/>
  </w:style>
  <w:style w:type="character" w:customStyle="1" w:styleId="sttart">
    <w:name w:val="st_tart"/>
    <w:basedOn w:val="DefaultParagraphFont"/>
    <w:rsid w:val="00CE417E"/>
  </w:style>
  <w:style w:type="paragraph" w:customStyle="1" w:styleId="CharChar">
    <w:name w:val="Char Char"/>
    <w:basedOn w:val="Normal"/>
    <w:rsid w:val="00CE41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Hyperlink">
    <w:name w:val="Hyperlink"/>
    <w:basedOn w:val="DefaultParagraphFont"/>
    <w:uiPriority w:val="99"/>
    <w:semiHidden/>
    <w:unhideWhenUsed/>
    <w:rsid w:val="00906AF2"/>
    <w:rPr>
      <w:color w:val="0000FF"/>
      <w:u w:val="single"/>
    </w:rPr>
  </w:style>
  <w:style w:type="table" w:styleId="TableGrid">
    <w:name w:val="Table Grid"/>
    <w:basedOn w:val="TableNormal"/>
    <w:uiPriority w:val="59"/>
    <w:rsid w:val="00572B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me">
    <w:name w:val="name"/>
    <w:basedOn w:val="DefaultParagraphFont"/>
    <w:rsid w:val="00DD0E8F"/>
  </w:style>
  <w:style w:type="character" w:customStyle="1" w:styleId="email">
    <w:name w:val="email"/>
    <w:basedOn w:val="DefaultParagraphFont"/>
    <w:rsid w:val="00DD0E8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954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95411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anchor">
    <w:name w:val="panchor"/>
    <w:basedOn w:val="DefaultParagraphFont"/>
    <w:rsid w:val="00AC78C8"/>
  </w:style>
  <w:style w:type="paragraph" w:styleId="NormalWeb">
    <w:name w:val="Normal (Web)"/>
    <w:basedOn w:val="Normal"/>
    <w:uiPriority w:val="99"/>
    <w:semiHidden/>
    <w:unhideWhenUsed/>
    <w:rsid w:val="00A1326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0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san.ro/page/dosarul-electronic-al-pacientului.html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siui.casan.ro/cna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loboziail.ro/it/depanare_pc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410A1-E79A-4127-9345-352D375DF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user16</dc:creator>
  <cp:lastModifiedBy>RUNOS-Adina</cp:lastModifiedBy>
  <cp:revision>3</cp:revision>
  <cp:lastPrinted>2024-05-30T12:29:00Z</cp:lastPrinted>
  <dcterms:created xsi:type="dcterms:W3CDTF">2024-06-03T12:06:00Z</dcterms:created>
  <dcterms:modified xsi:type="dcterms:W3CDTF">2024-06-03T12:12:00Z</dcterms:modified>
</cp:coreProperties>
</file>